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74547" w14:textId="77777777" w:rsidR="007143D7" w:rsidRDefault="007143D7">
      <w:pPr>
        <w:jc w:val="center"/>
        <w:rPr>
          <w:rFonts w:ascii="Century Gothic" w:eastAsia="Century Gothic" w:hAnsi="Century Gothic" w:cs="Century Gothic"/>
          <w:sz w:val="28"/>
          <w:szCs w:val="28"/>
          <w:u w:val="single"/>
        </w:rPr>
      </w:pPr>
    </w:p>
    <w:p w14:paraId="57980969" w14:textId="77777777" w:rsidR="007143D7" w:rsidRDefault="007143D7">
      <w:pPr>
        <w:rPr>
          <w:rFonts w:ascii="Century Gothic" w:eastAsia="Century Gothic" w:hAnsi="Century Gothic" w:cs="Century Gothic"/>
          <w:sz w:val="56"/>
          <w:szCs w:val="56"/>
        </w:rPr>
      </w:pPr>
    </w:p>
    <w:p w14:paraId="61ADC072" w14:textId="77777777" w:rsidR="006A756A" w:rsidRDefault="006A756A" w:rsidP="006A756A">
      <w:pPr>
        <w:jc w:val="center"/>
        <w:rPr>
          <w:rFonts w:ascii="Century Gothic" w:eastAsia="Century Gothic" w:hAnsi="Century Gothic" w:cs="Century Gothic"/>
          <w:b/>
          <w:bCs/>
          <w:sz w:val="56"/>
          <w:szCs w:val="56"/>
        </w:rPr>
      </w:pPr>
    </w:p>
    <w:p w14:paraId="228FF4C4" w14:textId="77777777" w:rsidR="006A756A" w:rsidRDefault="006A756A" w:rsidP="006A756A">
      <w:pPr>
        <w:jc w:val="center"/>
        <w:rPr>
          <w:rFonts w:ascii="Century Gothic" w:eastAsia="Century Gothic" w:hAnsi="Century Gothic" w:cs="Century Gothic"/>
          <w:b/>
          <w:bCs/>
          <w:sz w:val="56"/>
          <w:szCs w:val="56"/>
        </w:rPr>
      </w:pPr>
    </w:p>
    <w:p w14:paraId="7EADECF6" w14:textId="61BCC9A0" w:rsidR="007143D7" w:rsidRPr="006A756A" w:rsidRDefault="006A756A" w:rsidP="006A756A">
      <w:pPr>
        <w:jc w:val="center"/>
        <w:rPr>
          <w:rFonts w:ascii="Century Gothic" w:eastAsia="Century Gothic" w:hAnsi="Century Gothic" w:cs="Century Gothic"/>
          <w:b/>
          <w:bCs/>
          <w:sz w:val="56"/>
          <w:szCs w:val="56"/>
        </w:rPr>
      </w:pPr>
      <w:r w:rsidRPr="006A756A">
        <w:rPr>
          <w:rFonts w:ascii="Century Gothic" w:eastAsia="Century Gothic" w:hAnsi="Century Gothic" w:cs="Century Gothic"/>
          <w:b/>
          <w:bCs/>
          <w:sz w:val="56"/>
          <w:szCs w:val="56"/>
        </w:rPr>
        <w:t xml:space="preserve">Rolling Meadows </w:t>
      </w:r>
    </w:p>
    <w:p w14:paraId="7168A82E" w14:textId="77777777" w:rsidR="007143D7" w:rsidRDefault="00000000">
      <w:pPr>
        <w:jc w:val="center"/>
        <w:rPr>
          <w:rFonts w:ascii="Century Gothic" w:eastAsia="Century Gothic" w:hAnsi="Century Gothic" w:cs="Century Gothic"/>
          <w:sz w:val="72"/>
          <w:szCs w:val="72"/>
        </w:rPr>
      </w:pPr>
      <w:r>
        <w:rPr>
          <w:rFonts w:ascii="Century Gothic" w:eastAsia="Century Gothic" w:hAnsi="Century Gothic" w:cs="Century Gothic"/>
          <w:b/>
          <w:bCs/>
          <w:sz w:val="72"/>
          <w:szCs w:val="72"/>
        </w:rPr>
        <w:t>Community Resources Directory</w:t>
      </w:r>
    </w:p>
    <w:p w14:paraId="5708CEA4" w14:textId="77777777" w:rsidR="007143D7" w:rsidRDefault="007143D7">
      <w:pPr>
        <w:jc w:val="center"/>
        <w:rPr>
          <w:rFonts w:ascii="Century Gothic" w:eastAsia="Century Gothic" w:hAnsi="Century Gothic" w:cs="Century Gothic"/>
          <w:sz w:val="28"/>
          <w:szCs w:val="28"/>
          <w:u w:val="single"/>
        </w:rPr>
      </w:pPr>
    </w:p>
    <w:p w14:paraId="07EC5302" w14:textId="77777777" w:rsidR="007143D7" w:rsidRDefault="007143D7">
      <w:pPr>
        <w:jc w:val="center"/>
        <w:rPr>
          <w:rFonts w:ascii="Century Gothic" w:eastAsia="Century Gothic" w:hAnsi="Century Gothic" w:cs="Century Gothic"/>
          <w:sz w:val="28"/>
          <w:szCs w:val="28"/>
          <w:u w:val="single"/>
        </w:rPr>
      </w:pPr>
    </w:p>
    <w:p w14:paraId="103916A5" w14:textId="77777777" w:rsidR="007143D7" w:rsidRDefault="007143D7">
      <w:pPr>
        <w:jc w:val="center"/>
        <w:rPr>
          <w:rFonts w:ascii="Century Gothic" w:eastAsia="Century Gothic" w:hAnsi="Century Gothic" w:cs="Century Gothic"/>
          <w:sz w:val="28"/>
          <w:szCs w:val="28"/>
          <w:u w:val="single"/>
        </w:rPr>
      </w:pPr>
    </w:p>
    <w:p w14:paraId="79268424" w14:textId="77777777" w:rsidR="007143D7" w:rsidRDefault="007143D7">
      <w:pPr>
        <w:jc w:val="center"/>
        <w:rPr>
          <w:rFonts w:ascii="Century Gothic" w:eastAsia="Century Gothic" w:hAnsi="Century Gothic" w:cs="Century Gothic"/>
          <w:sz w:val="28"/>
          <w:szCs w:val="28"/>
          <w:u w:val="single"/>
        </w:rPr>
      </w:pPr>
    </w:p>
    <w:p w14:paraId="55A84EDD" w14:textId="77777777" w:rsidR="007143D7" w:rsidRDefault="007143D7">
      <w:pPr>
        <w:jc w:val="center"/>
        <w:rPr>
          <w:rFonts w:ascii="Century Gothic" w:eastAsia="Century Gothic" w:hAnsi="Century Gothic" w:cs="Century Gothic"/>
          <w:sz w:val="28"/>
          <w:szCs w:val="28"/>
          <w:u w:val="single"/>
        </w:rPr>
      </w:pPr>
    </w:p>
    <w:p w14:paraId="34E662CE" w14:textId="77777777" w:rsidR="007143D7" w:rsidRDefault="007143D7">
      <w:pPr>
        <w:jc w:val="center"/>
        <w:rPr>
          <w:rFonts w:ascii="Century Gothic" w:eastAsia="Century Gothic" w:hAnsi="Century Gothic" w:cs="Century Gothic"/>
          <w:sz w:val="28"/>
          <w:szCs w:val="28"/>
          <w:u w:val="single"/>
        </w:rPr>
      </w:pPr>
    </w:p>
    <w:p w14:paraId="05694F9B" w14:textId="77777777" w:rsidR="007143D7" w:rsidRDefault="007143D7">
      <w:pPr>
        <w:jc w:val="center"/>
        <w:rPr>
          <w:rFonts w:ascii="Century Gothic" w:eastAsia="Century Gothic" w:hAnsi="Century Gothic" w:cs="Century Gothic"/>
          <w:sz w:val="28"/>
          <w:szCs w:val="28"/>
          <w:u w:val="single"/>
        </w:rPr>
      </w:pPr>
    </w:p>
    <w:p w14:paraId="2EA17A88" w14:textId="77777777" w:rsidR="007143D7" w:rsidRDefault="007143D7">
      <w:pPr>
        <w:jc w:val="center"/>
        <w:rPr>
          <w:rFonts w:ascii="Century Gothic" w:eastAsia="Century Gothic" w:hAnsi="Century Gothic" w:cs="Century Gothic"/>
          <w:sz w:val="28"/>
          <w:szCs w:val="28"/>
          <w:u w:val="single"/>
        </w:rPr>
      </w:pPr>
    </w:p>
    <w:p w14:paraId="6E772BC7" w14:textId="77777777" w:rsidR="00AA64A2" w:rsidRDefault="00AA64A2">
      <w:pPr>
        <w:jc w:val="center"/>
        <w:rPr>
          <w:rFonts w:ascii="Century Gothic" w:eastAsia="Century Gothic" w:hAnsi="Century Gothic" w:cs="Century Gothic"/>
          <w:sz w:val="28"/>
          <w:szCs w:val="28"/>
          <w:u w:val="single"/>
        </w:rPr>
      </w:pPr>
    </w:p>
    <w:p w14:paraId="2F48B73F" w14:textId="77777777" w:rsidR="006A756A" w:rsidRDefault="006A756A">
      <w:pPr>
        <w:jc w:val="center"/>
        <w:rPr>
          <w:rFonts w:ascii="Century Gothic" w:eastAsia="Century Gothic" w:hAnsi="Century Gothic" w:cs="Century Gothic"/>
          <w:sz w:val="28"/>
          <w:szCs w:val="28"/>
          <w:u w:val="single"/>
        </w:rPr>
      </w:pPr>
    </w:p>
    <w:p w14:paraId="1587EF40" w14:textId="77777777" w:rsidR="006A756A" w:rsidRDefault="006A756A">
      <w:pPr>
        <w:jc w:val="center"/>
        <w:rPr>
          <w:rFonts w:ascii="Century Gothic" w:eastAsia="Century Gothic" w:hAnsi="Century Gothic" w:cs="Century Gothic"/>
          <w:sz w:val="28"/>
          <w:szCs w:val="28"/>
          <w:u w:val="single"/>
        </w:rPr>
      </w:pPr>
    </w:p>
    <w:p w14:paraId="578D61AB" w14:textId="77777777" w:rsidR="006A756A" w:rsidRDefault="006A756A">
      <w:pPr>
        <w:jc w:val="center"/>
        <w:rPr>
          <w:rFonts w:ascii="Century Gothic" w:eastAsia="Century Gothic" w:hAnsi="Century Gothic" w:cs="Century Gothic"/>
          <w:sz w:val="28"/>
          <w:szCs w:val="28"/>
          <w:u w:val="single"/>
        </w:rPr>
      </w:pPr>
    </w:p>
    <w:p w14:paraId="2F12A6C3" w14:textId="77777777" w:rsidR="006A756A" w:rsidRDefault="006A756A">
      <w:pPr>
        <w:jc w:val="center"/>
        <w:rPr>
          <w:rFonts w:ascii="Century Gothic" w:eastAsia="Century Gothic" w:hAnsi="Century Gothic" w:cs="Century Gothic"/>
          <w:sz w:val="28"/>
          <w:szCs w:val="28"/>
          <w:u w:val="single"/>
        </w:rPr>
      </w:pPr>
    </w:p>
    <w:p w14:paraId="47A7BA6C" w14:textId="77777777" w:rsidR="006A756A" w:rsidRDefault="006A756A">
      <w:pPr>
        <w:jc w:val="center"/>
        <w:rPr>
          <w:rFonts w:ascii="Century Gothic" w:eastAsia="Century Gothic" w:hAnsi="Century Gothic" w:cs="Century Gothic"/>
          <w:sz w:val="28"/>
          <w:szCs w:val="28"/>
          <w:u w:val="single"/>
        </w:rPr>
      </w:pPr>
    </w:p>
    <w:p w14:paraId="239B5B0E" w14:textId="77777777" w:rsidR="006A756A" w:rsidRDefault="006A756A">
      <w:pPr>
        <w:jc w:val="center"/>
        <w:rPr>
          <w:rFonts w:ascii="Century Gothic" w:eastAsia="Century Gothic" w:hAnsi="Century Gothic" w:cs="Century Gothic"/>
          <w:sz w:val="28"/>
          <w:szCs w:val="28"/>
          <w:u w:val="single"/>
        </w:rPr>
      </w:pPr>
    </w:p>
    <w:p w14:paraId="319D0AD3" w14:textId="77777777" w:rsidR="006A756A" w:rsidRDefault="006A756A">
      <w:pPr>
        <w:jc w:val="center"/>
        <w:rPr>
          <w:rFonts w:ascii="Century Gothic" w:eastAsia="Century Gothic" w:hAnsi="Century Gothic" w:cs="Century Gothic"/>
          <w:sz w:val="28"/>
          <w:szCs w:val="28"/>
          <w:u w:val="single"/>
        </w:rPr>
      </w:pPr>
    </w:p>
    <w:p w14:paraId="6E982783" w14:textId="77777777" w:rsidR="006A756A" w:rsidRDefault="006A756A">
      <w:pPr>
        <w:jc w:val="center"/>
        <w:rPr>
          <w:rFonts w:ascii="Century Gothic" w:eastAsia="Century Gothic" w:hAnsi="Century Gothic" w:cs="Century Gothic"/>
          <w:sz w:val="28"/>
          <w:szCs w:val="28"/>
          <w:u w:val="single"/>
        </w:rPr>
      </w:pPr>
    </w:p>
    <w:p w14:paraId="0F83ECA3" w14:textId="77777777" w:rsidR="006A756A" w:rsidRDefault="006A756A">
      <w:pPr>
        <w:jc w:val="center"/>
        <w:rPr>
          <w:rFonts w:ascii="Century Gothic" w:eastAsia="Century Gothic" w:hAnsi="Century Gothic" w:cs="Century Gothic"/>
          <w:sz w:val="28"/>
          <w:szCs w:val="28"/>
          <w:u w:val="single"/>
        </w:rPr>
      </w:pPr>
    </w:p>
    <w:p w14:paraId="2298DF73" w14:textId="77777777" w:rsidR="006A756A" w:rsidRDefault="006A756A">
      <w:pPr>
        <w:jc w:val="center"/>
        <w:rPr>
          <w:rFonts w:ascii="Century Gothic" w:eastAsia="Century Gothic" w:hAnsi="Century Gothic" w:cs="Century Gothic"/>
          <w:sz w:val="28"/>
          <w:szCs w:val="28"/>
          <w:u w:val="single"/>
        </w:rPr>
      </w:pPr>
    </w:p>
    <w:p w14:paraId="4F6ACA27" w14:textId="77777777" w:rsidR="006A756A" w:rsidRDefault="006A756A">
      <w:pPr>
        <w:jc w:val="center"/>
        <w:rPr>
          <w:rFonts w:ascii="Century Gothic" w:eastAsia="Century Gothic" w:hAnsi="Century Gothic" w:cs="Century Gothic"/>
          <w:sz w:val="28"/>
          <w:szCs w:val="28"/>
          <w:u w:val="single"/>
        </w:rPr>
      </w:pPr>
    </w:p>
    <w:p w14:paraId="21A86698" w14:textId="77777777" w:rsidR="006A756A" w:rsidRDefault="006A756A">
      <w:pPr>
        <w:jc w:val="center"/>
        <w:rPr>
          <w:rFonts w:ascii="Century Gothic" w:eastAsia="Century Gothic" w:hAnsi="Century Gothic" w:cs="Century Gothic"/>
          <w:sz w:val="28"/>
          <w:szCs w:val="28"/>
          <w:u w:val="single"/>
        </w:rPr>
      </w:pPr>
    </w:p>
    <w:p w14:paraId="1ACE8B3D" w14:textId="77777777" w:rsidR="006A756A" w:rsidRDefault="006A756A">
      <w:pPr>
        <w:jc w:val="center"/>
        <w:rPr>
          <w:rFonts w:ascii="Century Gothic" w:eastAsia="Century Gothic" w:hAnsi="Century Gothic" w:cs="Century Gothic"/>
          <w:sz w:val="28"/>
          <w:szCs w:val="28"/>
          <w:u w:val="single"/>
        </w:rPr>
      </w:pPr>
    </w:p>
    <w:p w14:paraId="1E46FC9D" w14:textId="77777777" w:rsidR="00AA64A2" w:rsidRDefault="00AA64A2">
      <w:pPr>
        <w:jc w:val="center"/>
        <w:rPr>
          <w:rFonts w:ascii="Century Gothic" w:eastAsia="Century Gothic" w:hAnsi="Century Gothic" w:cs="Century Gothic"/>
          <w:sz w:val="28"/>
          <w:szCs w:val="28"/>
          <w:u w:val="single"/>
        </w:rPr>
      </w:pPr>
    </w:p>
    <w:p w14:paraId="0AEF52C8" w14:textId="77777777" w:rsidR="00AA64A2" w:rsidRDefault="00AA64A2">
      <w:pPr>
        <w:jc w:val="center"/>
        <w:rPr>
          <w:rFonts w:ascii="Century Gothic" w:eastAsia="Century Gothic" w:hAnsi="Century Gothic" w:cs="Century Gothic"/>
          <w:sz w:val="28"/>
          <w:szCs w:val="28"/>
          <w:u w:val="single"/>
        </w:rPr>
      </w:pPr>
    </w:p>
    <w:p w14:paraId="424C8ADE" w14:textId="77777777" w:rsidR="00AA64A2" w:rsidRDefault="00AA64A2">
      <w:pPr>
        <w:jc w:val="center"/>
        <w:rPr>
          <w:rFonts w:ascii="Century Gothic" w:eastAsia="Century Gothic" w:hAnsi="Century Gothic" w:cs="Century Gothic"/>
          <w:sz w:val="28"/>
          <w:szCs w:val="28"/>
          <w:u w:val="single"/>
        </w:rPr>
      </w:pPr>
    </w:p>
    <w:p w14:paraId="5B5435CD" w14:textId="77777777" w:rsidR="00AA64A2" w:rsidRDefault="00AA64A2">
      <w:pPr>
        <w:jc w:val="center"/>
        <w:rPr>
          <w:rFonts w:ascii="Century Gothic" w:eastAsia="Century Gothic" w:hAnsi="Century Gothic" w:cs="Century Gothic"/>
          <w:sz w:val="28"/>
          <w:szCs w:val="28"/>
          <w:u w:val="single"/>
        </w:rPr>
      </w:pPr>
    </w:p>
    <w:p w14:paraId="03E68DEC" w14:textId="77777777" w:rsidR="007143D7" w:rsidRDefault="007143D7">
      <w:pPr>
        <w:jc w:val="center"/>
        <w:rPr>
          <w:rFonts w:ascii="Century Gothic" w:eastAsia="Century Gothic" w:hAnsi="Century Gothic" w:cs="Century Gothic"/>
          <w:sz w:val="28"/>
          <w:szCs w:val="28"/>
          <w:u w:val="single"/>
        </w:rPr>
      </w:pPr>
    </w:p>
    <w:p w14:paraId="3EDF5A65" w14:textId="77777777" w:rsidR="007143D7" w:rsidRDefault="007143D7">
      <w:pPr>
        <w:jc w:val="center"/>
        <w:rPr>
          <w:rFonts w:ascii="Century Gothic" w:eastAsia="Century Gothic" w:hAnsi="Century Gothic" w:cs="Century Gothic"/>
          <w:sz w:val="28"/>
          <w:szCs w:val="28"/>
          <w:u w:val="single"/>
        </w:rPr>
      </w:pPr>
    </w:p>
    <w:p w14:paraId="199BAF5B"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t>EMERGENCIES</w:t>
      </w:r>
    </w:p>
    <w:p w14:paraId="04A307A9" w14:textId="77777777" w:rsidR="007143D7" w:rsidRDefault="007143D7">
      <w:pPr>
        <w:ind w:left="1440" w:firstLine="720"/>
        <w:jc w:val="center"/>
        <w:rPr>
          <w:rFonts w:ascii="Century Gothic" w:eastAsia="Century Gothic" w:hAnsi="Century Gothic" w:cs="Century Gothic"/>
          <w:sz w:val="22"/>
          <w:szCs w:val="22"/>
          <w:u w:val="single"/>
        </w:rPr>
      </w:pPr>
    </w:p>
    <w:p w14:paraId="7D698A73"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HOTLINES AND EMERGENCY NUMBERS</w:t>
      </w:r>
    </w:p>
    <w:p w14:paraId="54F1567C" w14:textId="77777777" w:rsidR="007143D7" w:rsidRDefault="007143D7">
      <w:pPr>
        <w:ind w:left="1440" w:firstLine="720"/>
        <w:jc w:val="center"/>
        <w:rPr>
          <w:rFonts w:ascii="Century Gothic" w:eastAsia="Century Gothic" w:hAnsi="Century Gothic" w:cs="Century Gothic"/>
          <w:sz w:val="22"/>
          <w:szCs w:val="22"/>
          <w:u w:val="single"/>
        </w:rPr>
      </w:pPr>
    </w:p>
    <w:p w14:paraId="498FC4DD" w14:textId="4DDCCCA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Alcoholics Anonymous</w:t>
      </w:r>
      <w:r w:rsidR="00AA64A2">
        <w:rPr>
          <w:rFonts w:ascii="Century Gothic" w:eastAsia="Century Gothic" w:hAnsi="Century Gothic" w:cs="Century Gothic"/>
          <w:b/>
          <w:bCs/>
          <w:color w:val="000000"/>
          <w:sz w:val="22"/>
          <w:szCs w:val="22"/>
        </w:rPr>
        <w:t xml:space="preserve"> </w:t>
      </w:r>
      <w:r>
        <w:rPr>
          <w:rFonts w:ascii="Century Gothic" w:eastAsia="Century Gothic" w:hAnsi="Century Gothic" w:cs="Century Gothic"/>
          <w:b/>
          <w:bCs/>
          <w:color w:val="000000"/>
          <w:sz w:val="22"/>
          <w:szCs w:val="22"/>
        </w:rPr>
        <w:t>(Chicago)</w:t>
      </w:r>
    </w:p>
    <w:p w14:paraId="2B8028C1"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Phone: 312-346-1475 </w:t>
      </w:r>
    </w:p>
    <w:p w14:paraId="6EA83F1D" w14:textId="6D3023BD"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24</w:t>
      </w:r>
      <w:r w:rsidR="006A756A">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hour hotline</w:t>
      </w:r>
    </w:p>
    <w:p w14:paraId="478A34EB"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Help struggling alcoholics find AA meetings, detox or rehab programs or help for a </w:t>
      </w:r>
    </w:p>
    <w:p w14:paraId="1C1CFF1A" w14:textId="77777777" w:rsidR="007143D7" w:rsidRDefault="007143D7">
      <w:pPr>
        <w:rPr>
          <w:rFonts w:ascii="Century Gothic" w:eastAsia="Century Gothic" w:hAnsi="Century Gothic" w:cs="Century Gothic"/>
          <w:b/>
          <w:bCs/>
          <w:sz w:val="22"/>
          <w:szCs w:val="22"/>
        </w:rPr>
      </w:pPr>
    </w:p>
    <w:p w14:paraId="1F73593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National Mental Health Hotline</w:t>
      </w:r>
    </w:p>
    <w:p w14:paraId="27328BD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9-8-8 </w:t>
      </w:r>
    </w:p>
    <w:p w14:paraId="592B906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24-hour availability</w:t>
      </w:r>
    </w:p>
    <w:p w14:paraId="7750467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Assists people in immediate crisis with skilled</w:t>
      </w:r>
    </w:p>
    <w:p w14:paraId="5DAD1FA5" w14:textId="77777777" w:rsidR="007143D7" w:rsidRDefault="007143D7">
      <w:pPr>
        <w:rPr>
          <w:rFonts w:ascii="Century Gothic" w:eastAsia="Century Gothic" w:hAnsi="Century Gothic" w:cs="Century Gothic"/>
          <w:sz w:val="22"/>
          <w:szCs w:val="22"/>
        </w:rPr>
      </w:pPr>
    </w:p>
    <w:p w14:paraId="55A3EF0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WINGS Emergency Shelter for Domestic Abuse</w:t>
      </w:r>
    </w:p>
    <w:p w14:paraId="0D16DE6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847-221-5680</w:t>
      </w:r>
    </w:p>
    <w:p w14:paraId="415FDC7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24-hour availability</w:t>
      </w:r>
    </w:p>
    <w:p w14:paraId="159A2F3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Assess the needs of the victim and provide immediate safe housing if needed and there is space at one of the WINGS safe houses.</w:t>
      </w:r>
    </w:p>
    <w:p w14:paraId="5711B388"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relapse</w:t>
      </w:r>
    </w:p>
    <w:p w14:paraId="5D2159D9" w14:textId="77777777" w:rsidR="007143D7" w:rsidRDefault="007143D7">
      <w:pPr>
        <w:rPr>
          <w:rFonts w:ascii="Century Gothic" w:eastAsia="Century Gothic" w:hAnsi="Century Gothic" w:cs="Century Gothic"/>
          <w:color w:val="000000"/>
          <w:sz w:val="22"/>
          <w:szCs w:val="22"/>
        </w:rPr>
      </w:pPr>
    </w:p>
    <w:p w14:paraId="6380B3D2"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Community Crisis Center Hotline (Elgin)</w:t>
      </w:r>
    </w:p>
    <w:p w14:paraId="5B7F5EE5"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Phone: 847-697-2380 </w:t>
      </w:r>
    </w:p>
    <w:p w14:paraId="40686EB4"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Spanish: 847-697-9740</w:t>
      </w:r>
    </w:p>
    <w:p w14:paraId="016BBE5F" w14:textId="6E0896F9"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24</w:t>
      </w:r>
      <w:r w:rsidR="006A756A">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hour availability for those seeking help with domestic violence</w:t>
      </w:r>
      <w:r>
        <w:rPr>
          <w:rFonts w:ascii="Century Gothic" w:eastAsia="Century Gothic" w:hAnsi="Century Gothic" w:cs="Century Gothic"/>
          <w:sz w:val="22"/>
          <w:szCs w:val="22"/>
        </w:rPr>
        <w:t xml:space="preserve"> emergency shelter</w:t>
      </w:r>
    </w:p>
    <w:p w14:paraId="1D72E0DC" w14:textId="77777777" w:rsidR="007143D7" w:rsidRDefault="007143D7">
      <w:pPr>
        <w:rPr>
          <w:rFonts w:ascii="Century Gothic" w:eastAsia="Century Gothic" w:hAnsi="Century Gothic" w:cs="Century Gothic"/>
          <w:color w:val="7030A0"/>
          <w:sz w:val="22"/>
          <w:szCs w:val="22"/>
        </w:rPr>
      </w:pPr>
    </w:p>
    <w:p w14:paraId="5B29210D"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b/>
          <w:bCs/>
          <w:sz w:val="22"/>
          <w:szCs w:val="22"/>
        </w:rPr>
        <w:t xml:space="preserve">Illinois </w:t>
      </w:r>
      <w:r>
        <w:rPr>
          <w:rFonts w:ascii="Century Gothic" w:eastAsia="Century Gothic" w:hAnsi="Century Gothic" w:cs="Century Gothic"/>
          <w:b/>
          <w:bCs/>
          <w:color w:val="000000"/>
          <w:sz w:val="22"/>
          <w:szCs w:val="22"/>
        </w:rPr>
        <w:t>Department of Children and Family Services (DCFS)</w:t>
      </w:r>
    </w:p>
    <w:p w14:paraId="53E5DFDA"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Phone: 800-25ABUSE (252-2873)</w:t>
      </w:r>
    </w:p>
    <w:p w14:paraId="34C9948C" w14:textId="150911C6"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24</w:t>
      </w:r>
      <w:r w:rsidR="006A756A">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hour availability for reporting suspected child abuse or neglect</w:t>
      </w:r>
    </w:p>
    <w:p w14:paraId="34549D58" w14:textId="77777777" w:rsidR="007143D7" w:rsidRDefault="007143D7">
      <w:pPr>
        <w:rPr>
          <w:rFonts w:ascii="Century Gothic" w:eastAsia="Century Gothic" w:hAnsi="Century Gothic" w:cs="Century Gothic"/>
          <w:color w:val="7030A0"/>
          <w:sz w:val="22"/>
          <w:szCs w:val="22"/>
        </w:rPr>
      </w:pPr>
    </w:p>
    <w:p w14:paraId="2D2514AF"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b/>
          <w:bCs/>
          <w:sz w:val="22"/>
          <w:szCs w:val="22"/>
        </w:rPr>
        <w:t xml:space="preserve">Illinois </w:t>
      </w:r>
      <w:r>
        <w:rPr>
          <w:rFonts w:ascii="Century Gothic" w:eastAsia="Century Gothic" w:hAnsi="Century Gothic" w:cs="Century Gothic"/>
          <w:b/>
          <w:bCs/>
          <w:color w:val="000000"/>
          <w:sz w:val="22"/>
          <w:szCs w:val="22"/>
        </w:rPr>
        <w:t xml:space="preserve">Domestic Violence Helpline: </w:t>
      </w:r>
    </w:p>
    <w:p w14:paraId="02973DA4"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Phone: 877-863-6338 </w:t>
      </w:r>
    </w:p>
    <w:p w14:paraId="7F247BAA" w14:textId="2ABBC722"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24</w:t>
      </w:r>
      <w:r w:rsidR="006A756A">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hour availability</w:t>
      </w:r>
      <w:r>
        <w:rPr>
          <w:rFonts w:ascii="Century Gothic" w:eastAsia="Century Gothic" w:hAnsi="Century Gothic" w:cs="Century Gothic"/>
          <w:sz w:val="22"/>
          <w:szCs w:val="22"/>
        </w:rPr>
        <w:t>;</w:t>
      </w:r>
      <w:r>
        <w:rPr>
          <w:rFonts w:ascii="Century Gothic" w:eastAsia="Century Gothic" w:hAnsi="Century Gothic" w:cs="Century Gothic"/>
          <w:color w:val="000000"/>
          <w:sz w:val="22"/>
          <w:szCs w:val="22"/>
        </w:rPr>
        <w:t xml:space="preserve"> multilingual, provides list of available shelters</w:t>
      </w:r>
    </w:p>
    <w:p w14:paraId="35A926B7" w14:textId="77777777" w:rsidR="007143D7" w:rsidRDefault="007143D7">
      <w:pPr>
        <w:rPr>
          <w:rFonts w:ascii="Century Gothic" w:eastAsia="Century Gothic" w:hAnsi="Century Gothic" w:cs="Century Gothic"/>
          <w:color w:val="7030A0"/>
          <w:sz w:val="22"/>
          <w:szCs w:val="22"/>
        </w:rPr>
      </w:pPr>
    </w:p>
    <w:p w14:paraId="353F11EC"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Kan-Win (Korean American Women in Need)</w:t>
      </w:r>
    </w:p>
    <w:p w14:paraId="4F9F6399"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Phone: 773-583-0880 </w:t>
      </w:r>
    </w:p>
    <w:p w14:paraId="30BCCEC2"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24 hours availability, multilingual hotline to serve immigrant speakers &amp; first point of contact for victims of domestic violence and/or sexual assault</w:t>
      </w:r>
    </w:p>
    <w:p w14:paraId="5654AAB6" w14:textId="77777777" w:rsidR="007143D7" w:rsidRDefault="007143D7">
      <w:pPr>
        <w:rPr>
          <w:rFonts w:ascii="Century Gothic" w:eastAsia="Century Gothic" w:hAnsi="Century Gothic" w:cs="Century Gothic"/>
          <w:color w:val="7030A0"/>
          <w:sz w:val="22"/>
          <w:szCs w:val="22"/>
        </w:rPr>
      </w:pPr>
    </w:p>
    <w:p w14:paraId="0925F7D7"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Narcotics Anonymous Hotline</w:t>
      </w:r>
    </w:p>
    <w:p w14:paraId="10A19FEA"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Phone: 708-848-4884 </w:t>
      </w:r>
    </w:p>
    <w:p w14:paraId="23809F50"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Spanish: 708-848-5194</w:t>
      </w:r>
    </w:p>
    <w:p w14:paraId="186C8899"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Polish: 708-680-7900</w:t>
      </w:r>
    </w:p>
    <w:p w14:paraId="16C10278"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24 hours availability</w:t>
      </w:r>
    </w:p>
    <w:p w14:paraId="05886181" w14:textId="77777777" w:rsidR="007143D7" w:rsidRDefault="007143D7">
      <w:pPr>
        <w:rPr>
          <w:rFonts w:ascii="Century Gothic" w:eastAsia="Century Gothic" w:hAnsi="Century Gothic" w:cs="Century Gothic"/>
          <w:color w:val="7030A0"/>
          <w:sz w:val="22"/>
          <w:szCs w:val="22"/>
        </w:rPr>
      </w:pPr>
    </w:p>
    <w:p w14:paraId="5C115645"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Northwest CASA (Center Against Sexual Assault) Crisis Hotline</w:t>
      </w:r>
    </w:p>
    <w:p w14:paraId="20278F0D"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Phone: 888-802-8890 </w:t>
      </w:r>
    </w:p>
    <w:p w14:paraId="28A7B479"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24-hour availability</w:t>
      </w:r>
    </w:p>
    <w:p w14:paraId="44C35C20"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Offers support and provides services for crisis from sexual harm and need someone to talk to</w:t>
      </w:r>
    </w:p>
    <w:p w14:paraId="15B20D1F" w14:textId="77777777" w:rsidR="007143D7" w:rsidRDefault="007143D7">
      <w:pPr>
        <w:rPr>
          <w:rFonts w:ascii="Century Gothic" w:eastAsia="Century Gothic" w:hAnsi="Century Gothic" w:cs="Century Gothic"/>
          <w:color w:val="7030A0"/>
          <w:sz w:val="22"/>
          <w:szCs w:val="22"/>
        </w:rPr>
      </w:pPr>
    </w:p>
    <w:p w14:paraId="6AAE1B6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lastRenderedPageBreak/>
        <w:t>National Maternal Mental Health Hotline</w:t>
      </w:r>
    </w:p>
    <w:p w14:paraId="345E20A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833-852-6262</w:t>
      </w:r>
    </w:p>
    <w:p w14:paraId="1A175F2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24-hour availability</w:t>
      </w:r>
    </w:p>
    <w:p w14:paraId="0DAAA67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free, confidential mental health support for moms and their families before, during and after pregnancy</w:t>
      </w:r>
    </w:p>
    <w:p w14:paraId="66C05B99" w14:textId="77777777" w:rsidR="007143D7" w:rsidRDefault="007143D7">
      <w:pPr>
        <w:rPr>
          <w:rFonts w:ascii="Century Gothic" w:eastAsia="Century Gothic" w:hAnsi="Century Gothic" w:cs="Century Gothic"/>
          <w:color w:val="7030A0"/>
          <w:sz w:val="22"/>
          <w:szCs w:val="22"/>
        </w:rPr>
      </w:pPr>
    </w:p>
    <w:p w14:paraId="7C86E3E8"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National Runaway Hotline</w:t>
      </w:r>
    </w:p>
    <w:p w14:paraId="5DE227A0"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Phone: 800-786-2929</w:t>
      </w:r>
    </w:p>
    <w:p w14:paraId="48171824"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24-hour availability</w:t>
      </w:r>
    </w:p>
    <w:p w14:paraId="3905EFF3" w14:textId="77777777" w:rsidR="007143D7" w:rsidRDefault="00000000">
      <w:pP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Call or text. Responds to youth and families in crisis and serves as the national communications system for runaway and homeless youth</w:t>
      </w:r>
    </w:p>
    <w:p w14:paraId="33D31312" w14:textId="77777777" w:rsidR="007143D7" w:rsidRDefault="007143D7">
      <w:pPr>
        <w:rPr>
          <w:rFonts w:ascii="Century Gothic" w:eastAsia="Century Gothic" w:hAnsi="Century Gothic" w:cs="Century Gothic"/>
          <w:color w:val="7030A0"/>
          <w:sz w:val="22"/>
          <w:szCs w:val="22"/>
        </w:rPr>
      </w:pPr>
    </w:p>
    <w:p w14:paraId="438F728E" w14:textId="77777777" w:rsidR="007143D7" w:rsidRDefault="007143D7">
      <w:pPr>
        <w:rPr>
          <w:rFonts w:ascii="Century Gothic" w:eastAsia="Century Gothic" w:hAnsi="Century Gothic" w:cs="Century Gothic"/>
          <w:sz w:val="22"/>
          <w:szCs w:val="22"/>
        </w:rPr>
      </w:pPr>
    </w:p>
    <w:p w14:paraId="712A8354" w14:textId="77777777" w:rsidR="007143D7" w:rsidRDefault="00000000">
      <w:pPr>
        <w:jc w:val="center"/>
        <w:rPr>
          <w:rFonts w:ascii="Century Gothic" w:eastAsia="Century Gothic" w:hAnsi="Century Gothic" w:cs="Century Gothic"/>
          <w:sz w:val="28"/>
          <w:szCs w:val="28"/>
          <w:u w:val="single"/>
        </w:rPr>
      </w:pPr>
      <w:r>
        <w:br w:type="page"/>
      </w:r>
      <w:r>
        <w:rPr>
          <w:rFonts w:ascii="Century Gothic" w:eastAsia="Century Gothic" w:hAnsi="Century Gothic" w:cs="Century Gothic"/>
          <w:b/>
          <w:bCs/>
          <w:sz w:val="28"/>
          <w:szCs w:val="28"/>
          <w:u w:val="single"/>
        </w:rPr>
        <w:lastRenderedPageBreak/>
        <w:t>COMMUNITY RESOURCES</w:t>
      </w:r>
    </w:p>
    <w:p w14:paraId="06FD343E" w14:textId="77777777" w:rsidR="007143D7" w:rsidRDefault="007143D7">
      <w:pPr>
        <w:jc w:val="center"/>
        <w:rPr>
          <w:rFonts w:ascii="Century Gothic" w:eastAsia="Century Gothic" w:hAnsi="Century Gothic" w:cs="Century Gothic"/>
          <w:sz w:val="28"/>
          <w:szCs w:val="28"/>
          <w:u w:val="single"/>
        </w:rPr>
      </w:pPr>
    </w:p>
    <w:p w14:paraId="3AC9D26A"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TOWNSHIP OFFICES</w:t>
      </w:r>
    </w:p>
    <w:p w14:paraId="6B9A0692" w14:textId="77777777" w:rsidR="007143D7" w:rsidRDefault="00000000">
      <w:pPr>
        <w:jc w:val="center"/>
        <w:rPr>
          <w:rFonts w:ascii="Century Gothic" w:eastAsia="Century Gothic" w:hAnsi="Century Gothic" w:cs="Century Gothic"/>
          <w:sz w:val="22"/>
          <w:szCs w:val="22"/>
        </w:rPr>
      </w:pPr>
      <w:r>
        <w:rPr>
          <w:rFonts w:ascii="Century Gothic" w:eastAsia="Century Gothic" w:hAnsi="Century Gothic" w:cs="Century Gothic"/>
          <w:sz w:val="22"/>
          <w:szCs w:val="22"/>
        </w:rPr>
        <w:t>(Your Township Office offers general assistance and information.  This includes emergency financial assistance, low-income energy assistance, and emergency food pantries.)</w:t>
      </w:r>
    </w:p>
    <w:p w14:paraId="0EFAF59F" w14:textId="77777777" w:rsidR="007143D7" w:rsidRDefault="007143D7">
      <w:pPr>
        <w:rPr>
          <w:rFonts w:ascii="Century Gothic" w:eastAsia="Century Gothic" w:hAnsi="Century Gothic" w:cs="Century Gothic"/>
          <w:sz w:val="22"/>
          <w:szCs w:val="22"/>
        </w:rPr>
      </w:pPr>
    </w:p>
    <w:p w14:paraId="4CAD7B8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Elk Grove Township</w:t>
      </w:r>
    </w:p>
    <w:p w14:paraId="3667B3D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847-437-0300</w:t>
      </w:r>
    </w:p>
    <w:p w14:paraId="436A3C5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2400 S. Arlington Heights Rd.</w:t>
      </w:r>
    </w:p>
    <w:p w14:paraId="5D9A4A5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60004</w:t>
      </w:r>
    </w:p>
    <w:p w14:paraId="03220EC6" w14:textId="77777777" w:rsidR="007143D7" w:rsidRDefault="007143D7">
      <w:pPr>
        <w:rPr>
          <w:rFonts w:ascii="Century Gothic" w:eastAsia="Century Gothic" w:hAnsi="Century Gothic" w:cs="Century Gothic"/>
          <w:sz w:val="22"/>
          <w:szCs w:val="22"/>
        </w:rPr>
      </w:pPr>
    </w:p>
    <w:p w14:paraId="4C9D736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Hanover Township</w:t>
      </w:r>
    </w:p>
    <w:p w14:paraId="4F604BF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630-837-0301</w:t>
      </w:r>
    </w:p>
    <w:p w14:paraId="3C4E6F7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250 S. Route 59</w:t>
      </w:r>
    </w:p>
    <w:p w14:paraId="2817C97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Bartlett, IL 60103</w:t>
      </w:r>
    </w:p>
    <w:p w14:paraId="33984613" w14:textId="77777777" w:rsidR="007143D7" w:rsidRDefault="007143D7">
      <w:pPr>
        <w:rPr>
          <w:rFonts w:ascii="Century Gothic" w:eastAsia="Century Gothic" w:hAnsi="Century Gothic" w:cs="Century Gothic"/>
          <w:sz w:val="22"/>
          <w:szCs w:val="22"/>
        </w:rPr>
      </w:pPr>
    </w:p>
    <w:p w14:paraId="73C5260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Palatine Township</w:t>
      </w:r>
    </w:p>
    <w:p w14:paraId="6D52018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847-358-6700</w:t>
      </w:r>
    </w:p>
    <w:p w14:paraId="7E10E65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721 S. Quentin Rd.</w:t>
      </w:r>
    </w:p>
    <w:p w14:paraId="69626DA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60067</w:t>
      </w:r>
    </w:p>
    <w:p w14:paraId="001580DB" w14:textId="77777777" w:rsidR="007143D7" w:rsidRDefault="007143D7">
      <w:pPr>
        <w:rPr>
          <w:rFonts w:ascii="Century Gothic" w:eastAsia="Century Gothic" w:hAnsi="Century Gothic" w:cs="Century Gothic"/>
          <w:sz w:val="22"/>
          <w:szCs w:val="22"/>
        </w:rPr>
      </w:pPr>
    </w:p>
    <w:p w14:paraId="53FCF53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Schaumburg Township</w:t>
      </w:r>
    </w:p>
    <w:p w14:paraId="2A58773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847-884-0030</w:t>
      </w:r>
    </w:p>
    <w:p w14:paraId="1EE2ECA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 Illinois Boulevard</w:t>
      </w:r>
    </w:p>
    <w:p w14:paraId="029D6A7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Hoffman Estates, IL 60194</w:t>
      </w:r>
    </w:p>
    <w:p w14:paraId="6C09CF49" w14:textId="77777777" w:rsidR="007143D7" w:rsidRDefault="007143D7">
      <w:pPr>
        <w:rPr>
          <w:rFonts w:ascii="Century Gothic" w:eastAsia="Century Gothic" w:hAnsi="Century Gothic" w:cs="Century Gothic"/>
          <w:sz w:val="22"/>
          <w:szCs w:val="22"/>
        </w:rPr>
      </w:pPr>
    </w:p>
    <w:p w14:paraId="4F6219F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Wheeling Township</w:t>
      </w:r>
    </w:p>
    <w:p w14:paraId="018BA9B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847-259-7730</w:t>
      </w:r>
    </w:p>
    <w:p w14:paraId="65F9E0A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1616 N. Arlington Heights Rd.</w:t>
      </w:r>
    </w:p>
    <w:p w14:paraId="3E2BB84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60005</w:t>
      </w:r>
    </w:p>
    <w:p w14:paraId="2E49C37A"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LIBRARY</w:t>
      </w:r>
    </w:p>
    <w:p w14:paraId="5EDCFBEE" w14:textId="77777777" w:rsidR="007143D7" w:rsidRDefault="007143D7">
      <w:pPr>
        <w:rPr>
          <w:rFonts w:ascii="Century Gothic" w:eastAsia="Century Gothic" w:hAnsi="Century Gothic" w:cs="Century Gothic"/>
          <w:sz w:val="22"/>
          <w:szCs w:val="22"/>
        </w:rPr>
      </w:pPr>
    </w:p>
    <w:p w14:paraId="5EB9C6C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Rolling Meadows Library</w:t>
      </w:r>
    </w:p>
    <w:p w14:paraId="180BC10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847-259-6050</w:t>
      </w:r>
    </w:p>
    <w:p w14:paraId="15F8B8E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3100 Martin Lane</w:t>
      </w:r>
    </w:p>
    <w:p w14:paraId="01DA58D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308E678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Hours: Mon-Fri 9am-9pm, Sat 9am-5pm, Sun 1pm-5pm</w:t>
      </w:r>
    </w:p>
    <w:p w14:paraId="622572F7" w14:textId="77777777" w:rsidR="007143D7" w:rsidRDefault="007143D7">
      <w:pPr>
        <w:rPr>
          <w:rFonts w:ascii="Century Gothic" w:eastAsia="Century Gothic" w:hAnsi="Century Gothic" w:cs="Century Gothic"/>
          <w:sz w:val="22"/>
          <w:szCs w:val="22"/>
        </w:rPr>
      </w:pPr>
      <w:hyperlink r:id="rId5">
        <w:r>
          <w:rPr>
            <w:rFonts w:ascii="Century Gothic" w:eastAsia="Century Gothic" w:hAnsi="Century Gothic" w:cs="Century Gothic"/>
            <w:color w:val="0000FF"/>
            <w:sz w:val="22"/>
            <w:szCs w:val="22"/>
            <w:u w:val="single"/>
          </w:rPr>
          <w:t>www.rmlib.org</w:t>
        </w:r>
      </w:hyperlink>
      <w:r w:rsidR="00000000">
        <w:rPr>
          <w:rFonts w:ascii="Century Gothic" w:eastAsia="Century Gothic" w:hAnsi="Century Gothic" w:cs="Century Gothic"/>
          <w:sz w:val="22"/>
          <w:szCs w:val="22"/>
        </w:rPr>
        <w:t xml:space="preserve"> </w:t>
      </w:r>
    </w:p>
    <w:p w14:paraId="51B859ED" w14:textId="77777777" w:rsidR="007143D7" w:rsidRDefault="007143D7">
      <w:pPr>
        <w:rPr>
          <w:rFonts w:ascii="Century Gothic" w:eastAsia="Century Gothic" w:hAnsi="Century Gothic" w:cs="Century Gothic"/>
          <w:sz w:val="22"/>
          <w:szCs w:val="22"/>
        </w:rPr>
      </w:pPr>
    </w:p>
    <w:p w14:paraId="285EBE07"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 xml:space="preserve">EDUCATION AND LITERACY </w:t>
      </w:r>
    </w:p>
    <w:p w14:paraId="55ACDFB8" w14:textId="77777777" w:rsidR="007143D7" w:rsidRDefault="00000000">
      <w:pPr>
        <w:tabs>
          <w:tab w:val="left" w:pos="2376"/>
        </w:tabs>
        <w:rPr>
          <w:rFonts w:ascii="Century Gothic" w:eastAsia="Century Gothic" w:hAnsi="Century Gothic" w:cs="Century Gothic"/>
          <w:sz w:val="22"/>
          <w:szCs w:val="22"/>
        </w:rPr>
      </w:pPr>
      <w:r>
        <w:rPr>
          <w:rFonts w:ascii="Century Gothic" w:eastAsia="Century Gothic" w:hAnsi="Century Gothic" w:cs="Century Gothic"/>
          <w:sz w:val="22"/>
          <w:szCs w:val="22"/>
        </w:rPr>
        <w:tab/>
      </w:r>
    </w:p>
    <w:p w14:paraId="640F7321" w14:textId="77777777" w:rsidR="007143D7" w:rsidRDefault="00000000">
      <w:pPr>
        <w:tabs>
          <w:tab w:val="left" w:pos="2376"/>
        </w:tabs>
        <w:rPr>
          <w:rFonts w:ascii="Century Gothic" w:eastAsia="Century Gothic" w:hAnsi="Century Gothic" w:cs="Century Gothic"/>
          <w:sz w:val="22"/>
          <w:szCs w:val="22"/>
        </w:rPr>
      </w:pPr>
      <w:r>
        <w:rPr>
          <w:rFonts w:ascii="Century Gothic" w:eastAsia="Century Gothic" w:hAnsi="Century Gothic" w:cs="Century Gothic"/>
          <w:b/>
          <w:bCs/>
          <w:sz w:val="22"/>
          <w:szCs w:val="22"/>
        </w:rPr>
        <w:t>District 214; Forest View Educational Center</w:t>
      </w:r>
    </w:p>
    <w:p w14:paraId="3FC0984C" w14:textId="77777777" w:rsidR="007143D7" w:rsidRDefault="00000000">
      <w:pPr>
        <w:tabs>
          <w:tab w:val="left" w:pos="2376"/>
        </w:tabs>
        <w:rPr>
          <w:rFonts w:ascii="Century Gothic" w:eastAsia="Century Gothic" w:hAnsi="Century Gothic" w:cs="Century Gothic"/>
          <w:sz w:val="22"/>
          <w:szCs w:val="22"/>
        </w:rPr>
      </w:pPr>
      <w:r>
        <w:rPr>
          <w:rFonts w:ascii="Century Gothic" w:eastAsia="Century Gothic" w:hAnsi="Century Gothic" w:cs="Century Gothic"/>
          <w:sz w:val="22"/>
          <w:szCs w:val="22"/>
        </w:rPr>
        <w:t>Phone: 847-718-7700</w:t>
      </w:r>
    </w:p>
    <w:p w14:paraId="5A9F773F" w14:textId="77777777" w:rsidR="007143D7" w:rsidRDefault="00000000">
      <w:pPr>
        <w:tabs>
          <w:tab w:val="left" w:pos="2376"/>
        </w:tabs>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2121 South </w:t>
      </w:r>
      <w:proofErr w:type="spellStart"/>
      <w:r>
        <w:rPr>
          <w:rFonts w:ascii="Century Gothic" w:eastAsia="Century Gothic" w:hAnsi="Century Gothic" w:cs="Century Gothic"/>
          <w:sz w:val="22"/>
          <w:szCs w:val="22"/>
        </w:rPr>
        <w:t>Goebbert</w:t>
      </w:r>
      <w:proofErr w:type="spellEnd"/>
      <w:r>
        <w:rPr>
          <w:rFonts w:ascii="Century Gothic" w:eastAsia="Century Gothic" w:hAnsi="Century Gothic" w:cs="Century Gothic"/>
          <w:sz w:val="22"/>
          <w:szCs w:val="22"/>
        </w:rPr>
        <w:t xml:space="preserve"> Road</w:t>
      </w:r>
    </w:p>
    <w:p w14:paraId="32AE8B59" w14:textId="77777777" w:rsidR="007143D7" w:rsidRDefault="00000000">
      <w:pPr>
        <w:tabs>
          <w:tab w:val="left" w:pos="2376"/>
          <w:tab w:val="left" w:pos="3372"/>
        </w:tabs>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60005</w:t>
      </w:r>
      <w:r>
        <w:rPr>
          <w:rFonts w:ascii="Century Gothic" w:eastAsia="Century Gothic" w:hAnsi="Century Gothic" w:cs="Century Gothic"/>
          <w:sz w:val="22"/>
          <w:szCs w:val="22"/>
        </w:rPr>
        <w:tab/>
      </w:r>
    </w:p>
    <w:p w14:paraId="6D24988A" w14:textId="77777777" w:rsidR="007143D7" w:rsidRDefault="00000000">
      <w:pPr>
        <w:tabs>
          <w:tab w:val="left" w:pos="2376"/>
          <w:tab w:val="left" w:pos="3372"/>
        </w:tabs>
        <w:rPr>
          <w:rFonts w:ascii="Century Gothic" w:eastAsia="Century Gothic" w:hAnsi="Century Gothic" w:cs="Century Gothic"/>
          <w:color w:val="000000"/>
          <w:sz w:val="22"/>
          <w:szCs w:val="22"/>
          <w:highlight w:val="white"/>
        </w:rPr>
      </w:pPr>
      <w:r>
        <w:rPr>
          <w:rFonts w:ascii="Century Gothic" w:eastAsia="Century Gothic" w:hAnsi="Century Gothic" w:cs="Century Gothic"/>
          <w:color w:val="000000"/>
          <w:sz w:val="22"/>
          <w:szCs w:val="22"/>
          <w:highlight w:val="white"/>
        </w:rPr>
        <w:t>Free classes- English as a Second Language (ESL), Family Literacy, The Catherine M. Lee Women's and Children's Center, College and Career Ready classes, the Illinois High School Equivalency test preparation, U.S. Citizenship Test Preparation, Read to Learn Adult Literacy and more.</w:t>
      </w:r>
    </w:p>
    <w:p w14:paraId="2FFCE3B7" w14:textId="77777777" w:rsidR="007143D7" w:rsidRDefault="00000000">
      <w:pPr>
        <w:tabs>
          <w:tab w:val="left" w:pos="2376"/>
          <w:tab w:val="left" w:pos="3372"/>
        </w:tabs>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All levels, day &amp; night classes</w:t>
      </w:r>
    </w:p>
    <w:p w14:paraId="13B8A772" w14:textId="77777777" w:rsidR="007143D7" w:rsidRDefault="007143D7">
      <w:pPr>
        <w:rPr>
          <w:rFonts w:ascii="Century Gothic" w:eastAsia="Century Gothic" w:hAnsi="Century Gothic" w:cs="Century Gothic"/>
          <w:sz w:val="22"/>
          <w:szCs w:val="22"/>
        </w:rPr>
      </w:pPr>
    </w:p>
    <w:p w14:paraId="2DFC6A3A"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lastRenderedPageBreak/>
        <w:t>Education and Work Center</w:t>
      </w:r>
    </w:p>
    <w:p w14:paraId="4783F42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630-634-7400</w:t>
      </w:r>
    </w:p>
    <w:p w14:paraId="2C3B82F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6704 Barrington Rd.</w:t>
      </w:r>
    </w:p>
    <w:p w14:paraId="021D34E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Hanover Park, IL 60133</w:t>
      </w:r>
    </w:p>
    <w:p w14:paraId="3583213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All levels, day and night classes. </w:t>
      </w:r>
    </w:p>
    <w:p w14:paraId="029EF829" w14:textId="77777777" w:rsidR="007143D7" w:rsidRDefault="007143D7">
      <w:pPr>
        <w:rPr>
          <w:rFonts w:ascii="Century Gothic" w:eastAsia="Century Gothic" w:hAnsi="Century Gothic" w:cs="Century Gothic"/>
          <w:sz w:val="22"/>
          <w:szCs w:val="22"/>
        </w:rPr>
      </w:pPr>
    </w:p>
    <w:p w14:paraId="7491E6B1" w14:textId="20114B7C" w:rsidR="004B1343" w:rsidRPr="007C68FD" w:rsidRDefault="004B1343">
      <w:pPr>
        <w:rPr>
          <w:rFonts w:ascii="Century Gothic" w:hAnsi="Century Gothic"/>
          <w:b/>
          <w:bCs/>
        </w:rPr>
      </w:pPr>
      <w:r w:rsidRPr="007C68FD">
        <w:rPr>
          <w:rFonts w:ascii="Century Gothic" w:hAnsi="Century Gothic"/>
          <w:b/>
          <w:bCs/>
        </w:rPr>
        <w:t>Northwest Suburban College</w:t>
      </w:r>
    </w:p>
    <w:p w14:paraId="6F32287C" w14:textId="27C35903" w:rsidR="004B1343" w:rsidRPr="007C68FD" w:rsidRDefault="004B1343">
      <w:pPr>
        <w:rPr>
          <w:rFonts w:ascii="Century Gothic" w:hAnsi="Century Gothic"/>
        </w:rPr>
      </w:pPr>
      <w:r w:rsidRPr="007C68FD">
        <w:rPr>
          <w:rFonts w:ascii="Century Gothic" w:hAnsi="Century Gothic"/>
        </w:rPr>
        <w:t>847-290-6425</w:t>
      </w:r>
    </w:p>
    <w:p w14:paraId="01BC2A5F" w14:textId="4A288C98" w:rsidR="004B1343" w:rsidRPr="007C68FD" w:rsidRDefault="004B1343">
      <w:pPr>
        <w:rPr>
          <w:rFonts w:ascii="Century Gothic" w:hAnsi="Century Gothic"/>
        </w:rPr>
      </w:pPr>
      <w:r w:rsidRPr="007C68FD">
        <w:rPr>
          <w:rFonts w:ascii="Century Gothic" w:hAnsi="Century Gothic"/>
        </w:rPr>
        <w:t>5999 S. New Wilke Road, #500</w:t>
      </w:r>
    </w:p>
    <w:p w14:paraId="5E3AF891" w14:textId="3E6EBA8C" w:rsidR="004B1343" w:rsidRPr="007C68FD" w:rsidRDefault="004B1343">
      <w:pPr>
        <w:rPr>
          <w:rFonts w:ascii="Century Gothic" w:hAnsi="Century Gothic"/>
        </w:rPr>
      </w:pPr>
      <w:r w:rsidRPr="007C68FD">
        <w:rPr>
          <w:rFonts w:ascii="Century Gothic" w:hAnsi="Century Gothic"/>
        </w:rPr>
        <w:t>Rolling Meadows, IL. 60008</w:t>
      </w:r>
    </w:p>
    <w:p w14:paraId="3C1EAA47" w14:textId="47487A23" w:rsidR="004B1343" w:rsidRDefault="004B1343">
      <w:pPr>
        <w:rPr>
          <w:rFonts w:ascii="Century Gothic" w:hAnsi="Century Gothic"/>
        </w:rPr>
      </w:pPr>
      <w:r w:rsidRPr="007C68FD">
        <w:rPr>
          <w:rFonts w:ascii="Century Gothic" w:hAnsi="Century Gothic"/>
        </w:rPr>
        <w:t xml:space="preserve">Offers both undergraduate and certificate programs. Day, evening and weekend classes. Available scholarships. </w:t>
      </w:r>
    </w:p>
    <w:p w14:paraId="6CC218E8" w14:textId="585F4BD6" w:rsidR="007C68FD" w:rsidRDefault="007C68FD">
      <w:pPr>
        <w:rPr>
          <w:rFonts w:ascii="Century Gothic" w:hAnsi="Century Gothic"/>
        </w:rPr>
      </w:pPr>
      <w:hyperlink r:id="rId6" w:history="1">
        <w:r w:rsidRPr="00A05072">
          <w:rPr>
            <w:rStyle w:val="Hyperlink"/>
            <w:rFonts w:ascii="Century Gothic" w:hAnsi="Century Gothic"/>
          </w:rPr>
          <w:t>www.nwsc.edu</w:t>
        </w:r>
      </w:hyperlink>
    </w:p>
    <w:p w14:paraId="08E0CF08" w14:textId="77777777" w:rsidR="007143D7" w:rsidRDefault="007143D7">
      <w:pPr>
        <w:jc w:val="center"/>
        <w:rPr>
          <w:rFonts w:ascii="Century Gothic" w:eastAsia="Century Gothic" w:hAnsi="Century Gothic" w:cs="Century Gothic"/>
          <w:sz w:val="22"/>
          <w:szCs w:val="22"/>
          <w:u w:val="single"/>
        </w:rPr>
      </w:pPr>
    </w:p>
    <w:p w14:paraId="33731EC8"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t>CHILD CARE</w:t>
      </w:r>
    </w:p>
    <w:p w14:paraId="6270A3F4" w14:textId="77777777" w:rsidR="007143D7" w:rsidRDefault="007143D7">
      <w:pPr>
        <w:jc w:val="center"/>
        <w:rPr>
          <w:rFonts w:ascii="Century Gothic" w:eastAsia="Century Gothic" w:hAnsi="Century Gothic" w:cs="Century Gothic"/>
          <w:sz w:val="22"/>
          <w:szCs w:val="22"/>
          <w:u w:val="single"/>
        </w:rPr>
      </w:pPr>
    </w:p>
    <w:p w14:paraId="164EB94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Advance Preschool</w:t>
      </w:r>
    </w:p>
    <w:p w14:paraId="6526645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847-885-4983</w:t>
      </w:r>
    </w:p>
    <w:p w14:paraId="0CE3E9A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2320 Higgins Rd.</w:t>
      </w:r>
    </w:p>
    <w:p w14:paraId="1E88285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Hoffman Estates, IL 60169</w:t>
      </w:r>
    </w:p>
    <w:p w14:paraId="687FE4D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Hours: 6:30 AM-6:00 PM</w:t>
      </w:r>
    </w:p>
    <w:p w14:paraId="0D7C2E5C" w14:textId="77777777" w:rsidR="007143D7" w:rsidRDefault="007143D7">
      <w:pPr>
        <w:rPr>
          <w:rFonts w:ascii="Century Gothic" w:eastAsia="Century Gothic" w:hAnsi="Century Gothic" w:cs="Century Gothic"/>
          <w:color w:val="7030A0"/>
          <w:sz w:val="22"/>
          <w:szCs w:val="22"/>
        </w:rPr>
      </w:pPr>
    </w:p>
    <w:p w14:paraId="700B2FB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Brightpoint; Community Child Care Center of Palatine Township</w:t>
      </w:r>
    </w:p>
    <w:p w14:paraId="7833B8A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847-991-1030</w:t>
      </w:r>
    </w:p>
    <w:p w14:paraId="733FF20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721 South Quentin Road</w:t>
      </w:r>
    </w:p>
    <w:p w14:paraId="7735C1A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60067</w:t>
      </w:r>
    </w:p>
    <w:p w14:paraId="6452F0E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b/>
      </w:r>
    </w:p>
    <w:p w14:paraId="5CF14BB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Brightpoint; Marletta </w:t>
      </w:r>
      <w:proofErr w:type="spellStart"/>
      <w:r>
        <w:rPr>
          <w:rFonts w:ascii="Century Gothic" w:eastAsia="Century Gothic" w:hAnsi="Century Gothic" w:cs="Century Gothic"/>
          <w:b/>
          <w:bCs/>
          <w:sz w:val="22"/>
          <w:szCs w:val="22"/>
        </w:rPr>
        <w:t>Darnall</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b/>
          <w:bCs/>
          <w:sz w:val="22"/>
          <w:szCs w:val="22"/>
        </w:rPr>
        <w:t>Child &amp; Family Center</w:t>
      </w:r>
    </w:p>
    <w:p w14:paraId="2FF1F42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847-985-8130</w:t>
      </w:r>
    </w:p>
    <w:p w14:paraId="703186F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725 East Schaumburg Road</w:t>
      </w:r>
    </w:p>
    <w:p w14:paraId="37138E0B" w14:textId="77777777" w:rsidR="007143D7" w:rsidRDefault="00000000">
      <w:pPr>
        <w:rPr>
          <w:rFonts w:ascii="Century Gothic" w:eastAsia="Century Gothic" w:hAnsi="Century Gothic" w:cs="Century Gothic"/>
          <w:sz w:val="22"/>
          <w:szCs w:val="22"/>
          <w:u w:val="single"/>
        </w:rPr>
      </w:pPr>
      <w:r>
        <w:rPr>
          <w:rFonts w:ascii="Century Gothic" w:eastAsia="Century Gothic" w:hAnsi="Century Gothic" w:cs="Century Gothic"/>
          <w:sz w:val="22"/>
          <w:szCs w:val="22"/>
        </w:rPr>
        <w:t>Schaumburg, IL 60194</w:t>
      </w:r>
    </w:p>
    <w:p w14:paraId="043D0D72" w14:textId="77777777" w:rsidR="007143D7" w:rsidRDefault="00000000">
      <w:pPr>
        <w:jc w:val="center"/>
        <w:rPr>
          <w:rFonts w:ascii="Century Gothic" w:eastAsia="Century Gothic" w:hAnsi="Century Gothic" w:cs="Century Gothic"/>
          <w:b/>
          <w:bCs/>
          <w:sz w:val="28"/>
          <w:szCs w:val="28"/>
          <w:u w:val="single"/>
        </w:rPr>
      </w:pPr>
      <w:r>
        <w:rPr>
          <w:rFonts w:ascii="Century Gothic" w:eastAsia="Century Gothic" w:hAnsi="Century Gothic" w:cs="Century Gothic"/>
          <w:b/>
          <w:bCs/>
          <w:sz w:val="28"/>
          <w:szCs w:val="28"/>
          <w:u w:val="single"/>
        </w:rPr>
        <w:t>HEAD START</w:t>
      </w:r>
    </w:p>
    <w:p w14:paraId="353992E6" w14:textId="77777777" w:rsidR="007143D7" w:rsidRDefault="007143D7">
      <w:pPr>
        <w:jc w:val="center"/>
        <w:rPr>
          <w:rFonts w:ascii="Century Gothic" w:eastAsia="Century Gothic" w:hAnsi="Century Gothic" w:cs="Century Gothic"/>
          <w:sz w:val="22"/>
          <w:szCs w:val="22"/>
          <w:u w:val="single"/>
        </w:rPr>
      </w:pPr>
    </w:p>
    <w:p w14:paraId="7CC55C2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Brightpoint; Community Child Care Center of Palatine Township</w:t>
      </w:r>
    </w:p>
    <w:p w14:paraId="3A6CC21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847-991-1030</w:t>
      </w:r>
    </w:p>
    <w:p w14:paraId="795E031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721 South Quentin Road</w:t>
      </w:r>
    </w:p>
    <w:p w14:paraId="26A90E9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60067</w:t>
      </w:r>
    </w:p>
    <w:p w14:paraId="3EA1F8FF" w14:textId="77777777" w:rsidR="007143D7" w:rsidRDefault="007143D7">
      <w:pPr>
        <w:rPr>
          <w:rFonts w:ascii="Century Gothic" w:eastAsia="Century Gothic" w:hAnsi="Century Gothic" w:cs="Century Gothic"/>
          <w:sz w:val="22"/>
          <w:szCs w:val="22"/>
        </w:rPr>
      </w:pPr>
    </w:p>
    <w:p w14:paraId="66DA1A5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b/>
      </w:r>
    </w:p>
    <w:p w14:paraId="58305A6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Brightpoint; Marletta </w:t>
      </w:r>
      <w:proofErr w:type="spellStart"/>
      <w:r>
        <w:rPr>
          <w:rFonts w:ascii="Century Gothic" w:eastAsia="Century Gothic" w:hAnsi="Century Gothic" w:cs="Century Gothic"/>
          <w:b/>
          <w:bCs/>
          <w:sz w:val="22"/>
          <w:szCs w:val="22"/>
        </w:rPr>
        <w:t>Darnall</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b/>
          <w:bCs/>
          <w:sz w:val="22"/>
          <w:szCs w:val="22"/>
        </w:rPr>
        <w:t>Child &amp; Family Center</w:t>
      </w:r>
    </w:p>
    <w:p w14:paraId="520A395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847-985-8130</w:t>
      </w:r>
    </w:p>
    <w:p w14:paraId="6D461FA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725 East Schaumburg Road</w:t>
      </w:r>
    </w:p>
    <w:p w14:paraId="36396F8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Schaumburg, IL 60194</w:t>
      </w:r>
    </w:p>
    <w:p w14:paraId="5479A0C8" w14:textId="77777777" w:rsidR="007143D7" w:rsidRDefault="007143D7">
      <w:pPr>
        <w:rPr>
          <w:rFonts w:ascii="Century Gothic" w:eastAsia="Century Gothic" w:hAnsi="Century Gothic" w:cs="Century Gothic"/>
          <w:sz w:val="22"/>
          <w:szCs w:val="22"/>
        </w:rPr>
      </w:pPr>
    </w:p>
    <w:p w14:paraId="5919FEB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Advance Preschool</w:t>
      </w:r>
    </w:p>
    <w:p w14:paraId="554D4EB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847-885-4983</w:t>
      </w:r>
    </w:p>
    <w:p w14:paraId="11D221C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2320 Higgins Rd.</w:t>
      </w:r>
    </w:p>
    <w:p w14:paraId="4566412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Hoffman Estates, IL 60169</w:t>
      </w:r>
    </w:p>
    <w:p w14:paraId="7EDD828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Hours: 6:30 AM-6:00 PM</w:t>
      </w:r>
    </w:p>
    <w:p w14:paraId="12E55255" w14:textId="77777777" w:rsidR="007143D7" w:rsidRDefault="00000000">
      <w:pPr>
        <w:rPr>
          <w:rFonts w:ascii="Century Gothic" w:eastAsia="Century Gothic" w:hAnsi="Century Gothic" w:cs="Century Gothic"/>
          <w:color w:val="7030A0"/>
          <w:sz w:val="22"/>
          <w:szCs w:val="22"/>
        </w:rPr>
      </w:pPr>
      <w:r>
        <w:rPr>
          <w:rFonts w:ascii="Century Gothic" w:eastAsia="Century Gothic" w:hAnsi="Century Gothic" w:cs="Century Gothic"/>
          <w:color w:val="7030A0"/>
          <w:sz w:val="22"/>
          <w:szCs w:val="22"/>
        </w:rPr>
        <w:t xml:space="preserve"> </w:t>
      </w:r>
      <w:r>
        <w:rPr>
          <w:rFonts w:ascii="Century Gothic" w:eastAsia="Century Gothic" w:hAnsi="Century Gothic" w:cs="Century Gothic"/>
          <w:sz w:val="22"/>
          <w:szCs w:val="22"/>
        </w:rPr>
        <w:tab/>
      </w:r>
    </w:p>
    <w:p w14:paraId="3FC8D60A" w14:textId="77777777" w:rsidR="006A756A" w:rsidRDefault="006A756A">
      <w:pPr>
        <w:jc w:val="center"/>
        <w:rPr>
          <w:rFonts w:ascii="Century Gothic" w:eastAsia="Century Gothic" w:hAnsi="Century Gothic" w:cs="Century Gothic"/>
          <w:b/>
          <w:bCs/>
          <w:sz w:val="28"/>
          <w:szCs w:val="28"/>
          <w:u w:val="single"/>
        </w:rPr>
      </w:pPr>
    </w:p>
    <w:p w14:paraId="02943FE7" w14:textId="00D3289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lastRenderedPageBreak/>
        <w:t>CHILDREN AND FAMILIES</w:t>
      </w:r>
    </w:p>
    <w:p w14:paraId="0C643D2A" w14:textId="77777777" w:rsidR="007143D7" w:rsidRDefault="007143D7">
      <w:pPr>
        <w:jc w:val="center"/>
        <w:rPr>
          <w:rFonts w:ascii="Century Gothic" w:eastAsia="Century Gothic" w:hAnsi="Century Gothic" w:cs="Century Gothic"/>
          <w:sz w:val="28"/>
          <w:szCs w:val="28"/>
          <w:u w:val="single"/>
        </w:rPr>
      </w:pPr>
    </w:p>
    <w:p w14:paraId="7C8B293B"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CHILD CARE RESOURCE AND REFERRAL</w:t>
      </w:r>
    </w:p>
    <w:p w14:paraId="01B9BD61" w14:textId="77777777" w:rsidR="007143D7" w:rsidRDefault="007143D7">
      <w:pPr>
        <w:jc w:val="center"/>
        <w:rPr>
          <w:rFonts w:ascii="Century Gothic" w:eastAsia="Century Gothic" w:hAnsi="Century Gothic" w:cs="Century Gothic"/>
          <w:sz w:val="22"/>
          <w:szCs w:val="22"/>
          <w:u w:val="single"/>
        </w:rPr>
      </w:pPr>
    </w:p>
    <w:p w14:paraId="4DA2EDA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Illinois Action for Children</w:t>
      </w:r>
    </w:p>
    <w:p w14:paraId="7E84217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312-823-1100</w:t>
      </w:r>
    </w:p>
    <w:p w14:paraId="2E03F3F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Hours: M-Fri 8:30 AM- 3:30 PM, Closed Wednesdays</w:t>
      </w:r>
    </w:p>
    <w:p w14:paraId="68B35E1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1340 S. Damen Ave. 3rd Floor</w:t>
      </w:r>
    </w:p>
    <w:p w14:paraId="442E636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60608</w:t>
      </w:r>
    </w:p>
    <w:p w14:paraId="42A7B98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Assists in applying for Child Care Assistance Program (CCAP)</w:t>
      </w:r>
    </w:p>
    <w:p w14:paraId="37859E2D" w14:textId="77777777" w:rsidR="007143D7" w:rsidRDefault="007143D7">
      <w:pPr>
        <w:rPr>
          <w:rFonts w:ascii="Century Gothic" w:eastAsia="Century Gothic" w:hAnsi="Century Gothic" w:cs="Century Gothic"/>
          <w:b/>
          <w:bCs/>
          <w:sz w:val="22"/>
          <w:szCs w:val="22"/>
        </w:rPr>
      </w:pPr>
    </w:p>
    <w:p w14:paraId="1C120349"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Partners in Prevention- Safe Families for Children</w:t>
      </w:r>
    </w:p>
    <w:p w14:paraId="7A14C05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773-653-2200</w:t>
      </w:r>
    </w:p>
    <w:p w14:paraId="0922B12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Offers support/host families when families are facing a temporary crisis</w:t>
      </w:r>
    </w:p>
    <w:p w14:paraId="12F20067" w14:textId="77777777" w:rsidR="007143D7" w:rsidRDefault="007143D7">
      <w:pPr>
        <w:rPr>
          <w:rFonts w:ascii="Century Gothic" w:eastAsia="Century Gothic" w:hAnsi="Century Gothic" w:cs="Century Gothic"/>
          <w:sz w:val="22"/>
          <w:szCs w:val="22"/>
        </w:rPr>
      </w:pPr>
      <w:hyperlink r:id="rId7">
        <w:r>
          <w:rPr>
            <w:rFonts w:ascii="Century Gothic" w:eastAsia="Century Gothic" w:hAnsi="Century Gothic" w:cs="Century Gothic"/>
            <w:color w:val="1155CC"/>
            <w:sz w:val="22"/>
            <w:szCs w:val="22"/>
            <w:u w:val="single"/>
          </w:rPr>
          <w:t>safe-families.org</w:t>
        </w:r>
      </w:hyperlink>
    </w:p>
    <w:p w14:paraId="690638D8" w14:textId="77777777" w:rsidR="007143D7" w:rsidRDefault="007143D7">
      <w:pPr>
        <w:rPr>
          <w:rFonts w:ascii="Century Gothic" w:eastAsia="Century Gothic" w:hAnsi="Century Gothic" w:cs="Century Gothic"/>
          <w:sz w:val="22"/>
          <w:szCs w:val="22"/>
        </w:rPr>
      </w:pPr>
    </w:p>
    <w:p w14:paraId="2EBFB6F9" w14:textId="77777777" w:rsidR="007143D7" w:rsidRDefault="007143D7">
      <w:pPr>
        <w:rPr>
          <w:rFonts w:ascii="Century Gothic" w:eastAsia="Century Gothic" w:hAnsi="Century Gothic" w:cs="Century Gothic"/>
          <w:sz w:val="22"/>
          <w:szCs w:val="22"/>
        </w:rPr>
      </w:pPr>
    </w:p>
    <w:p w14:paraId="0BDB35A4" w14:textId="77777777" w:rsidR="007143D7" w:rsidRDefault="00000000">
      <w:pPr>
        <w:jc w:val="center"/>
        <w:rPr>
          <w:rFonts w:ascii="Century Gothic" w:eastAsia="Century Gothic" w:hAnsi="Century Gothic" w:cs="Century Gothic"/>
          <w:sz w:val="22"/>
          <w:szCs w:val="22"/>
        </w:rPr>
      </w:pPr>
      <w:r>
        <w:rPr>
          <w:rFonts w:ascii="Century Gothic" w:eastAsia="Century Gothic" w:hAnsi="Century Gothic" w:cs="Century Gothic"/>
          <w:i/>
          <w:iCs/>
          <w:sz w:val="22"/>
          <w:szCs w:val="22"/>
          <w:u w:val="single"/>
        </w:rPr>
        <w:t xml:space="preserve">PARENTING GROUPS/SUPPORT </w:t>
      </w:r>
    </w:p>
    <w:p w14:paraId="73A59D7B" w14:textId="77777777" w:rsidR="007143D7" w:rsidRDefault="007143D7">
      <w:pPr>
        <w:rPr>
          <w:rFonts w:ascii="Century Gothic" w:eastAsia="Century Gothic" w:hAnsi="Century Gothic" w:cs="Century Gothic"/>
          <w:sz w:val="22"/>
          <w:szCs w:val="22"/>
        </w:rPr>
      </w:pPr>
    </w:p>
    <w:p w14:paraId="33976DC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FIND PI</w:t>
      </w:r>
    </w:p>
    <w:p w14:paraId="535B029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847-963-1214</w:t>
      </w:r>
    </w:p>
    <w:p w14:paraId="657F6DD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2270 Algonquin Parkway</w:t>
      </w:r>
    </w:p>
    <w:p w14:paraId="64A69FA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6747F13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Early childhood program for at risk children, including home visits, interactive activities for parents and children, and workshops for parents. Must live within Palatine and Wheeling township.</w:t>
      </w:r>
    </w:p>
    <w:p w14:paraId="4DFD5DC9" w14:textId="77777777" w:rsidR="007143D7" w:rsidRDefault="007143D7">
      <w:pPr>
        <w:rPr>
          <w:rFonts w:ascii="Century Gothic" w:eastAsia="Century Gothic" w:hAnsi="Century Gothic" w:cs="Century Gothic"/>
          <w:sz w:val="28"/>
          <w:szCs w:val="28"/>
          <w:u w:val="single"/>
        </w:rPr>
      </w:pPr>
      <w:hyperlink r:id="rId8">
        <w:r>
          <w:rPr>
            <w:rFonts w:ascii="Century Gothic" w:eastAsia="Century Gothic" w:hAnsi="Century Gothic" w:cs="Century Gothic"/>
            <w:color w:val="0000FF"/>
            <w:sz w:val="22"/>
            <w:szCs w:val="22"/>
            <w:u w:val="single"/>
          </w:rPr>
          <w:t>http://ecdec.org</w:t>
        </w:r>
      </w:hyperlink>
    </w:p>
    <w:p w14:paraId="0C03D891"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b/>
          <w:bCs/>
          <w:sz w:val="28"/>
          <w:szCs w:val="28"/>
          <w:u w:val="single"/>
        </w:rPr>
        <w:t>COUNSELING</w:t>
      </w:r>
    </w:p>
    <w:p w14:paraId="0A97DF69" w14:textId="77777777" w:rsidR="007143D7" w:rsidRDefault="007143D7">
      <w:pPr>
        <w:rPr>
          <w:rFonts w:ascii="Century Gothic" w:eastAsia="Century Gothic" w:hAnsi="Century Gothic" w:cs="Century Gothic"/>
          <w:sz w:val="22"/>
          <w:szCs w:val="22"/>
          <w:u w:val="single"/>
        </w:rPr>
      </w:pPr>
    </w:p>
    <w:p w14:paraId="7F62837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Bridge Youth and Family Services</w:t>
      </w:r>
    </w:p>
    <w:p w14:paraId="015AD25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847-359-7490</w:t>
      </w:r>
    </w:p>
    <w:p w14:paraId="1444003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721 S. Quentin Rd.</w:t>
      </w:r>
    </w:p>
    <w:p w14:paraId="0FC80E3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60067</w:t>
      </w:r>
    </w:p>
    <w:p w14:paraId="08D59AE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Children and families only, Behavioral Disorders, Post Traumatic Stress Disorder, ADD /ADHD, Anxiety, Anger Management, Transition, Eating Disorders, Depression, and Substance Abuse</w:t>
      </w:r>
    </w:p>
    <w:p w14:paraId="05A5308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Also offers parenting classes</w:t>
      </w:r>
    </w:p>
    <w:p w14:paraId="2D42A21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Fees are based on family income and financial situation</w:t>
      </w:r>
    </w:p>
    <w:p w14:paraId="7051FB2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Limited counselors who are bilingual</w:t>
      </w:r>
    </w:p>
    <w:bookmarkStart w:id="0" w:name="_9e03m3r3m8ud" w:colFirst="0" w:colLast="0"/>
    <w:bookmarkEnd w:id="0"/>
    <w:p w14:paraId="141DDE3B" w14:textId="77777777" w:rsidR="007143D7" w:rsidRDefault="00000000">
      <w:pPr>
        <w:rPr>
          <w:rFonts w:ascii="Century Gothic" w:eastAsia="Century Gothic" w:hAnsi="Century Gothic" w:cs="Century Gothic"/>
          <w:sz w:val="22"/>
          <w:szCs w:val="22"/>
        </w:rPr>
      </w:pPr>
      <w:r>
        <w:fldChar w:fldCharType="begin"/>
      </w:r>
      <w:r>
        <w:instrText>HYPERLINK "http://www.bridgeyouth.org" \h</w:instrText>
      </w:r>
      <w:r>
        <w:fldChar w:fldCharType="separate"/>
      </w:r>
      <w:r>
        <w:rPr>
          <w:rFonts w:ascii="Century Gothic" w:eastAsia="Century Gothic" w:hAnsi="Century Gothic" w:cs="Century Gothic"/>
          <w:color w:val="0000FF"/>
          <w:sz w:val="22"/>
          <w:szCs w:val="22"/>
          <w:u w:val="single"/>
        </w:rPr>
        <w:t>www.bridgeyouth.org</w:t>
      </w:r>
      <w:r>
        <w:fldChar w:fldCharType="end"/>
      </w:r>
      <w:r>
        <w:rPr>
          <w:rFonts w:ascii="Century Gothic" w:eastAsia="Century Gothic" w:hAnsi="Century Gothic" w:cs="Century Gothic"/>
          <w:sz w:val="22"/>
          <w:szCs w:val="22"/>
        </w:rPr>
        <w:t xml:space="preserve">  </w:t>
      </w:r>
    </w:p>
    <w:p w14:paraId="58E33674" w14:textId="77777777" w:rsidR="007143D7" w:rsidRDefault="007143D7">
      <w:pPr>
        <w:rPr>
          <w:rFonts w:ascii="Century Gothic" w:eastAsia="Century Gothic" w:hAnsi="Century Gothic" w:cs="Century Gothic"/>
          <w:sz w:val="22"/>
          <w:szCs w:val="22"/>
        </w:rPr>
      </w:pPr>
    </w:p>
    <w:p w14:paraId="1FACE2C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Children’s Advocacy Center</w:t>
      </w:r>
    </w:p>
    <w:p w14:paraId="468394B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847-885-0100</w:t>
      </w:r>
    </w:p>
    <w:p w14:paraId="40ED672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640 Illinois Blvd</w:t>
      </w:r>
    </w:p>
    <w:p w14:paraId="6E9B3D3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Hoffman Estates, IL 60169</w:t>
      </w:r>
    </w:p>
    <w:p w14:paraId="5488AFC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Offers trauma focused cognitive behavioral therapy, eye movement desensitization and reprocessing, play therapy, parent support groups and crisis intervention for clients who qualify based on assessment screening</w:t>
      </w:r>
    </w:p>
    <w:p w14:paraId="1ACCAA6F" w14:textId="77777777" w:rsidR="007143D7" w:rsidRDefault="007143D7">
      <w:pPr>
        <w:rPr>
          <w:rFonts w:ascii="Century Gothic" w:eastAsia="Century Gothic" w:hAnsi="Century Gothic" w:cs="Century Gothic"/>
          <w:sz w:val="22"/>
          <w:szCs w:val="22"/>
        </w:rPr>
      </w:pPr>
    </w:p>
    <w:p w14:paraId="38B313D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Kenneth Young Center</w:t>
      </w:r>
      <w:r>
        <w:rPr>
          <w:rFonts w:ascii="Century Gothic" w:eastAsia="Century Gothic" w:hAnsi="Century Gothic" w:cs="Century Gothic"/>
          <w:sz w:val="22"/>
          <w:szCs w:val="22"/>
        </w:rPr>
        <w:t xml:space="preserve"> </w:t>
      </w:r>
    </w:p>
    <w:p w14:paraId="490C8C0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847-524-8800  </w:t>
      </w:r>
    </w:p>
    <w:p w14:paraId="0163A9A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1001 Rohlwing Rd.</w:t>
      </w:r>
    </w:p>
    <w:p w14:paraId="676F3FD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Elk Grove Village, IL </w:t>
      </w:r>
    </w:p>
    <w:bookmarkStart w:id="1" w:name="_wl1yx8fjwjat" w:colFirst="0" w:colLast="0"/>
    <w:bookmarkEnd w:id="1"/>
    <w:p w14:paraId="31F1A182" w14:textId="77777777" w:rsidR="007143D7" w:rsidRDefault="00000000">
      <w:pPr>
        <w:rPr>
          <w:rFonts w:ascii="Century Gothic" w:eastAsia="Century Gothic" w:hAnsi="Century Gothic" w:cs="Century Gothic"/>
          <w:sz w:val="22"/>
          <w:szCs w:val="22"/>
        </w:rPr>
      </w:pPr>
      <w:r>
        <w:fldChar w:fldCharType="begin"/>
      </w:r>
      <w:r>
        <w:instrText>HYPERLINK "http://www.kennethyoung.org" \h</w:instrText>
      </w:r>
      <w:r>
        <w:fldChar w:fldCharType="separate"/>
      </w:r>
      <w:r>
        <w:rPr>
          <w:rFonts w:ascii="Century Gothic" w:eastAsia="Century Gothic" w:hAnsi="Century Gothic" w:cs="Century Gothic"/>
          <w:color w:val="0000FF"/>
          <w:sz w:val="22"/>
          <w:szCs w:val="22"/>
          <w:u w:val="single"/>
        </w:rPr>
        <w:t>www.kennethyoung.org</w:t>
      </w:r>
      <w:r>
        <w:fldChar w:fldCharType="end"/>
      </w:r>
    </w:p>
    <w:p w14:paraId="1DCDBB3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Accepts Medicare/Medicaid </w:t>
      </w:r>
    </w:p>
    <w:p w14:paraId="7893EF4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Townships of Elk Grove and Schaumburg, sliding scale </w:t>
      </w:r>
    </w:p>
    <w:p w14:paraId="5E4FE09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Child /Adolescent counseling (sex abuse, divorce, school-phobias, anxiety, peer rejection, behavior problems, and trauma) and Parent Mentoring</w:t>
      </w:r>
    </w:p>
    <w:p w14:paraId="3967101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Bilingual counselors, long waiting list at time of intake</w:t>
      </w:r>
    </w:p>
    <w:p w14:paraId="41E10E0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Adjustable rates for low-income families</w:t>
      </w:r>
    </w:p>
    <w:p w14:paraId="71E43447" w14:textId="77777777" w:rsidR="007143D7" w:rsidRDefault="007143D7">
      <w:pPr>
        <w:rPr>
          <w:rFonts w:ascii="Century Gothic" w:eastAsia="Century Gothic" w:hAnsi="Century Gothic" w:cs="Century Gothic"/>
          <w:sz w:val="22"/>
          <w:szCs w:val="22"/>
        </w:rPr>
      </w:pPr>
    </w:p>
    <w:p w14:paraId="5AB66CC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Life Span (Domestic Violence and Sexual Abuse only)</w:t>
      </w:r>
    </w:p>
    <w:p w14:paraId="2378A24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847-408-1210</w:t>
      </w:r>
    </w:p>
    <w:p w14:paraId="65F570C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701 Lee Street #700</w:t>
      </w:r>
    </w:p>
    <w:p w14:paraId="13F461F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Des Plaines, IL 60016</w:t>
      </w:r>
    </w:p>
    <w:p w14:paraId="215F8BF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Adult support groups, teen counseling, teen outreach program, children’s counseling, children’s group counseling</w:t>
      </w:r>
    </w:p>
    <w:p w14:paraId="6988410A" w14:textId="77777777" w:rsidR="007143D7" w:rsidRDefault="007143D7">
      <w:pPr>
        <w:rPr>
          <w:rFonts w:ascii="Century Gothic" w:eastAsia="Century Gothic" w:hAnsi="Century Gothic" w:cs="Century Gothic"/>
          <w:color w:val="1155CC"/>
          <w:sz w:val="22"/>
          <w:szCs w:val="22"/>
        </w:rPr>
      </w:pPr>
      <w:hyperlink r:id="rId9">
        <w:r>
          <w:rPr>
            <w:rFonts w:ascii="Century Gothic" w:eastAsia="Century Gothic" w:hAnsi="Century Gothic" w:cs="Century Gothic"/>
            <w:color w:val="1155CC"/>
            <w:sz w:val="22"/>
            <w:szCs w:val="22"/>
            <w:u w:val="single"/>
          </w:rPr>
          <w:t>https://life-span.org/</w:t>
        </w:r>
      </w:hyperlink>
    </w:p>
    <w:p w14:paraId="2B340815" w14:textId="77777777" w:rsidR="007143D7" w:rsidRDefault="007143D7">
      <w:pPr>
        <w:rPr>
          <w:rFonts w:ascii="Century Gothic" w:eastAsia="Century Gothic" w:hAnsi="Century Gothic" w:cs="Century Gothic"/>
          <w:sz w:val="22"/>
          <w:szCs w:val="22"/>
        </w:rPr>
      </w:pPr>
    </w:p>
    <w:p w14:paraId="0626D33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Northwest Center Against Sexual Assault (Sexual abuse survivors and their non-offending family only)</w:t>
      </w:r>
    </w:p>
    <w:p w14:paraId="1A829B3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847-806-6526</w:t>
      </w:r>
    </w:p>
    <w:p w14:paraId="1F88339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415 West Golf Road, Suite 47 </w:t>
      </w:r>
    </w:p>
    <w:p w14:paraId="4730EA3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Arlington Heights, IL 60005 </w:t>
      </w:r>
    </w:p>
    <w:p w14:paraId="3A956A0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Medical Advocacy, Legal advocacy, crisis intervention, counseling (children, youth, multicultural, significant others), and prevention education</w:t>
      </w:r>
      <w:r>
        <w:rPr>
          <w:rFonts w:ascii="Century Gothic" w:eastAsia="Century Gothic" w:hAnsi="Century Gothic" w:cs="Century Gothic"/>
          <w:sz w:val="22"/>
          <w:szCs w:val="22"/>
        </w:rPr>
        <w:tab/>
      </w:r>
    </w:p>
    <w:p w14:paraId="1111CE5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English, Spanish</w:t>
      </w:r>
    </w:p>
    <w:p w14:paraId="73267942" w14:textId="77777777" w:rsidR="007143D7" w:rsidRDefault="007143D7">
      <w:pPr>
        <w:rPr>
          <w:rFonts w:ascii="Century Gothic" w:eastAsia="Century Gothic" w:hAnsi="Century Gothic" w:cs="Century Gothic"/>
          <w:sz w:val="22"/>
          <w:szCs w:val="22"/>
        </w:rPr>
      </w:pPr>
      <w:hyperlink r:id="rId10">
        <w:r>
          <w:rPr>
            <w:rFonts w:ascii="Century Gothic" w:eastAsia="Century Gothic" w:hAnsi="Century Gothic" w:cs="Century Gothic"/>
            <w:color w:val="0000FF"/>
            <w:sz w:val="22"/>
            <w:szCs w:val="22"/>
            <w:u w:val="single"/>
          </w:rPr>
          <w:t>www.nwcases.org</w:t>
        </w:r>
      </w:hyperlink>
      <w:r w:rsidR="00000000">
        <w:rPr>
          <w:rFonts w:ascii="Century Gothic" w:eastAsia="Century Gothic" w:hAnsi="Century Gothic" w:cs="Century Gothic"/>
          <w:sz w:val="22"/>
          <w:szCs w:val="22"/>
        </w:rPr>
        <w:t xml:space="preserve"> </w:t>
      </w:r>
    </w:p>
    <w:p w14:paraId="2606D103" w14:textId="77777777" w:rsidR="007143D7" w:rsidRDefault="00000000">
      <w:pPr>
        <w:ind w:firstLine="720"/>
        <w:rPr>
          <w:rFonts w:ascii="Century Gothic" w:eastAsia="Century Gothic" w:hAnsi="Century Gothic" w:cs="Century Gothic"/>
          <w:b/>
          <w:bCs/>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p>
    <w:p w14:paraId="6E8D39A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OMNI Youth and Family Services</w:t>
      </w:r>
    </w:p>
    <w:p w14:paraId="3AE8B1A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w:t>
      </w:r>
      <w:r>
        <w:rPr>
          <w:rFonts w:ascii="Century Gothic" w:eastAsia="Century Gothic" w:hAnsi="Century Gothic" w:cs="Century Gothic"/>
          <w:b/>
          <w:bCs/>
          <w:sz w:val="22"/>
          <w:szCs w:val="22"/>
        </w:rPr>
        <w:t xml:space="preserve"> </w:t>
      </w:r>
      <w:r>
        <w:rPr>
          <w:rFonts w:ascii="Century Gothic" w:eastAsia="Century Gothic" w:hAnsi="Century Gothic" w:cs="Century Gothic"/>
          <w:sz w:val="22"/>
          <w:szCs w:val="22"/>
        </w:rPr>
        <w:t xml:space="preserve">847-353-1500, for referral call Maggie Dun at 847-353-1672 </w:t>
      </w:r>
    </w:p>
    <w:p w14:paraId="0BF4175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111 W. Lake Cook Rd.</w:t>
      </w:r>
    </w:p>
    <w:p w14:paraId="2E2FCC2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Buffalo Grove, IL 60089</w:t>
      </w:r>
    </w:p>
    <w:p w14:paraId="7AB8D24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Substance Abuse Treatment and Recovery Program (11-18), will provide counseling for children/families of sexual abuse </w:t>
      </w:r>
    </w:p>
    <w:p w14:paraId="1F68F31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Individual and Family counseling for youth with behavioral difficulties/pre-delinquent </w:t>
      </w:r>
    </w:p>
    <w:p w14:paraId="1843BE9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Limited bilingual services</w:t>
      </w:r>
    </w:p>
    <w:p w14:paraId="79F4320C" w14:textId="77777777" w:rsidR="007143D7" w:rsidRDefault="00000000">
      <w:pPr>
        <w:rPr>
          <w:rFonts w:ascii="Century Gothic" w:eastAsia="Century Gothic" w:hAnsi="Century Gothic" w:cs="Century Gothic"/>
          <w:sz w:val="22"/>
          <w:szCs w:val="22"/>
        </w:rPr>
      </w:pPr>
      <w:bookmarkStart w:id="2" w:name="_8djjudi55a3a" w:colFirst="0" w:colLast="0"/>
      <w:bookmarkEnd w:id="2"/>
      <w:r>
        <w:rPr>
          <w:rFonts w:ascii="Century Gothic" w:eastAsia="Century Gothic" w:hAnsi="Century Gothic" w:cs="Century Gothic"/>
          <w:sz w:val="22"/>
          <w:szCs w:val="22"/>
        </w:rPr>
        <w:t xml:space="preserve">Wheeling, Vernon, Ela, Freemont Townships </w:t>
      </w:r>
      <w:r>
        <w:rPr>
          <w:rFonts w:ascii="Century Gothic" w:eastAsia="Century Gothic" w:hAnsi="Century Gothic" w:cs="Century Gothic"/>
          <w:sz w:val="22"/>
          <w:szCs w:val="22"/>
        </w:rPr>
        <w:br/>
      </w:r>
      <w:hyperlink r:id="rId11">
        <w:r w:rsidR="007143D7">
          <w:rPr>
            <w:rFonts w:ascii="Century Gothic" w:eastAsia="Century Gothic" w:hAnsi="Century Gothic" w:cs="Century Gothic"/>
            <w:color w:val="0000FF"/>
            <w:sz w:val="22"/>
            <w:szCs w:val="22"/>
            <w:u w:val="single"/>
          </w:rPr>
          <w:t>www.omniyouth.org</w:t>
        </w:r>
      </w:hyperlink>
      <w:r>
        <w:rPr>
          <w:rFonts w:ascii="Century Gothic" w:eastAsia="Century Gothic" w:hAnsi="Century Gothic" w:cs="Century Gothic"/>
          <w:sz w:val="22"/>
          <w:szCs w:val="22"/>
        </w:rPr>
        <w:t xml:space="preserve">   </w:t>
      </w:r>
    </w:p>
    <w:p w14:paraId="2830EC39" w14:textId="77777777" w:rsidR="007143D7" w:rsidRDefault="007143D7">
      <w:pPr>
        <w:rPr>
          <w:rFonts w:ascii="Century Gothic" w:eastAsia="Century Gothic" w:hAnsi="Century Gothic" w:cs="Century Gothic"/>
          <w:color w:val="7030A0"/>
          <w:sz w:val="22"/>
          <w:szCs w:val="22"/>
        </w:rPr>
      </w:pPr>
    </w:p>
    <w:p w14:paraId="77E315E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Safe from the Start (Children and non-offending parents only)</w:t>
      </w:r>
    </w:p>
    <w:p w14:paraId="5DCC3EE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630-823-5211 </w:t>
      </w:r>
    </w:p>
    <w:p w14:paraId="7F95BA5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Free services; Eye Movement Desensitization and Reprocessing (EMDR) and Trauma Focused Cognitive Behavioral Therapy (TFCBT) for children ages birth-5 years old that witnessed domestic abuse</w:t>
      </w:r>
    </w:p>
    <w:p w14:paraId="2E19C18B" w14:textId="77777777" w:rsidR="007143D7" w:rsidRDefault="007143D7">
      <w:pPr>
        <w:rPr>
          <w:rFonts w:ascii="Century Gothic" w:eastAsia="Century Gothic" w:hAnsi="Century Gothic" w:cs="Century Gothic"/>
          <w:sz w:val="22"/>
          <w:szCs w:val="22"/>
        </w:rPr>
      </w:pPr>
      <w:hyperlink r:id="rId12">
        <w:r>
          <w:rPr>
            <w:rFonts w:ascii="Century Gothic" w:eastAsia="Century Gothic" w:hAnsi="Century Gothic" w:cs="Century Gothic"/>
            <w:color w:val="0000FF"/>
            <w:sz w:val="22"/>
            <w:szCs w:val="22"/>
            <w:u w:val="single"/>
          </w:rPr>
          <w:t>www.cachelps.org</w:t>
        </w:r>
      </w:hyperlink>
      <w:r w:rsidR="00000000">
        <w:rPr>
          <w:rFonts w:ascii="Century Gothic" w:eastAsia="Century Gothic" w:hAnsi="Century Gothic" w:cs="Century Gothic"/>
          <w:sz w:val="22"/>
          <w:szCs w:val="22"/>
        </w:rPr>
        <w:t xml:space="preserve"> </w:t>
      </w:r>
    </w:p>
    <w:p w14:paraId="2D22BEC0" w14:textId="77777777" w:rsidR="007143D7" w:rsidRDefault="007143D7">
      <w:pPr>
        <w:rPr>
          <w:rFonts w:ascii="Century Gothic" w:eastAsia="Century Gothic" w:hAnsi="Century Gothic" w:cs="Century Gothic"/>
          <w:color w:val="7030A0"/>
          <w:sz w:val="22"/>
          <w:szCs w:val="22"/>
        </w:rPr>
      </w:pPr>
    </w:p>
    <w:p w14:paraId="28FC89A4"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Hopeful Beginnings </w:t>
      </w:r>
    </w:p>
    <w:p w14:paraId="7B3933C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847-870-8181</w:t>
      </w:r>
    </w:p>
    <w:p w14:paraId="5C83C23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510 N. Plum Grove Rd. </w:t>
      </w:r>
    </w:p>
    <w:p w14:paraId="45BE93E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60067</w:t>
      </w:r>
    </w:p>
    <w:p w14:paraId="3B3D735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Maternal, </w:t>
      </w:r>
      <w:proofErr w:type="gramStart"/>
      <w:r>
        <w:rPr>
          <w:rFonts w:ascii="Century Gothic" w:eastAsia="Century Gothic" w:hAnsi="Century Gothic" w:cs="Century Gothic"/>
          <w:sz w:val="22"/>
          <w:szCs w:val="22"/>
        </w:rPr>
        <w:t>Pre-natal</w:t>
      </w:r>
      <w:proofErr w:type="gramEnd"/>
      <w:r>
        <w:rPr>
          <w:rFonts w:ascii="Century Gothic" w:eastAsia="Century Gothic" w:hAnsi="Century Gothic" w:cs="Century Gothic"/>
          <w:sz w:val="22"/>
          <w:szCs w:val="22"/>
        </w:rPr>
        <w:t>, pregnancy options counseling</w:t>
      </w:r>
    </w:p>
    <w:p w14:paraId="3F7EA9B2" w14:textId="77777777" w:rsidR="007143D7" w:rsidRDefault="007143D7">
      <w:pPr>
        <w:rPr>
          <w:rFonts w:ascii="Century Gothic" w:eastAsia="Century Gothic" w:hAnsi="Century Gothic" w:cs="Century Gothic"/>
          <w:color w:val="7030A0"/>
          <w:sz w:val="22"/>
          <w:szCs w:val="22"/>
        </w:rPr>
      </w:pPr>
      <w:hyperlink r:id="rId13">
        <w:r>
          <w:rPr>
            <w:rFonts w:ascii="Century Gothic" w:eastAsia="Century Gothic" w:hAnsi="Century Gothic" w:cs="Century Gothic"/>
            <w:color w:val="1155CC"/>
            <w:sz w:val="22"/>
            <w:szCs w:val="22"/>
            <w:u w:val="single"/>
          </w:rPr>
          <w:t>https://www.hopefulbeginning.org/</w:t>
        </w:r>
      </w:hyperlink>
      <w:r w:rsidR="00000000">
        <w:rPr>
          <w:rFonts w:ascii="Century Gothic" w:eastAsia="Century Gothic" w:hAnsi="Century Gothic" w:cs="Century Gothic"/>
          <w:color w:val="7030A0"/>
          <w:sz w:val="22"/>
          <w:szCs w:val="22"/>
        </w:rPr>
        <w:t xml:space="preserve"> </w:t>
      </w:r>
    </w:p>
    <w:p w14:paraId="12849943" w14:textId="77777777" w:rsidR="006A756A" w:rsidRDefault="006A756A">
      <w:pPr>
        <w:rPr>
          <w:rFonts w:ascii="Century Gothic" w:eastAsia="Century Gothic" w:hAnsi="Century Gothic" w:cs="Century Gothic"/>
          <w:color w:val="7030A0"/>
          <w:sz w:val="22"/>
          <w:szCs w:val="22"/>
        </w:rPr>
      </w:pPr>
    </w:p>
    <w:p w14:paraId="7940EA60" w14:textId="77777777" w:rsidR="007143D7" w:rsidRDefault="007143D7">
      <w:pPr>
        <w:rPr>
          <w:rFonts w:ascii="Century Gothic" w:eastAsia="Century Gothic" w:hAnsi="Century Gothic" w:cs="Century Gothic"/>
          <w:color w:val="7030A0"/>
          <w:sz w:val="22"/>
          <w:szCs w:val="22"/>
        </w:rPr>
      </w:pPr>
    </w:p>
    <w:p w14:paraId="4A6C677A"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lastRenderedPageBreak/>
        <w:t>MEDICAL AND DENTAL</w:t>
      </w:r>
    </w:p>
    <w:p w14:paraId="3BCA7DE0" w14:textId="77777777" w:rsidR="007143D7" w:rsidRDefault="007143D7">
      <w:pPr>
        <w:rPr>
          <w:rFonts w:ascii="Century Gothic" w:eastAsia="Century Gothic" w:hAnsi="Century Gothic" w:cs="Century Gothic"/>
          <w:sz w:val="22"/>
          <w:szCs w:val="22"/>
          <w:u w:val="single"/>
        </w:rPr>
      </w:pPr>
    </w:p>
    <w:p w14:paraId="624BC9F2"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INSURANCE ALTERNATIVE</w:t>
      </w:r>
    </w:p>
    <w:p w14:paraId="108F4560" w14:textId="77777777" w:rsidR="007143D7" w:rsidRDefault="007143D7">
      <w:pPr>
        <w:rPr>
          <w:rFonts w:ascii="Century Gothic" w:eastAsia="Century Gothic" w:hAnsi="Century Gothic" w:cs="Century Gothic"/>
          <w:sz w:val="22"/>
          <w:szCs w:val="22"/>
        </w:rPr>
      </w:pPr>
    </w:p>
    <w:p w14:paraId="63651C0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Access to Care</w:t>
      </w:r>
    </w:p>
    <w:p w14:paraId="38F16CE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708-531-0680</w:t>
      </w:r>
    </w:p>
    <w:p w14:paraId="20EB6F0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2225 Enterprise Dr. #2507</w:t>
      </w:r>
    </w:p>
    <w:p w14:paraId="031001B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Westchester, IL 60154</w:t>
      </w:r>
    </w:p>
    <w:p w14:paraId="181F9C7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primary health care services to residents of suburban Cook County and Northwest Chicago who have lower-incomes, uninsured or underinsured</w:t>
      </w:r>
    </w:p>
    <w:p w14:paraId="0FC20475" w14:textId="77777777" w:rsidR="007143D7" w:rsidRDefault="00000000">
      <w:pPr>
        <w:rPr>
          <w:rFonts w:ascii="Century Gothic" w:eastAsia="Century Gothic" w:hAnsi="Century Gothic" w:cs="Century Gothic"/>
          <w:color w:val="1155CC"/>
          <w:sz w:val="22"/>
          <w:szCs w:val="22"/>
          <w:u w:val="single"/>
        </w:rPr>
      </w:pPr>
      <w:r>
        <w:rPr>
          <w:rFonts w:ascii="Century Gothic" w:eastAsia="Century Gothic" w:hAnsi="Century Gothic" w:cs="Century Gothic"/>
          <w:color w:val="1155CC"/>
          <w:sz w:val="22"/>
          <w:szCs w:val="22"/>
          <w:u w:val="single"/>
        </w:rPr>
        <w:t>https://accesstocare.org/</w:t>
      </w:r>
    </w:p>
    <w:p w14:paraId="2131BFB7" w14:textId="77777777" w:rsidR="007143D7" w:rsidRDefault="007143D7">
      <w:pPr>
        <w:jc w:val="center"/>
        <w:rPr>
          <w:rFonts w:ascii="Century Gothic" w:eastAsia="Century Gothic" w:hAnsi="Century Gothic" w:cs="Century Gothic"/>
          <w:sz w:val="22"/>
          <w:szCs w:val="22"/>
          <w:u w:val="single"/>
        </w:rPr>
      </w:pPr>
    </w:p>
    <w:p w14:paraId="0C94A6B3"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 xml:space="preserve">DENTISTS </w:t>
      </w:r>
    </w:p>
    <w:p w14:paraId="3DCBE4FD" w14:textId="77777777" w:rsidR="007143D7" w:rsidRDefault="007143D7">
      <w:pPr>
        <w:rPr>
          <w:rFonts w:ascii="Century Gothic" w:eastAsia="Century Gothic" w:hAnsi="Century Gothic" w:cs="Century Gothic"/>
          <w:color w:val="7030A0"/>
          <w:sz w:val="22"/>
          <w:szCs w:val="22"/>
        </w:rPr>
      </w:pPr>
    </w:p>
    <w:p w14:paraId="521C8E1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Elk Grove Village Township Mobile Dental Clinic</w:t>
      </w:r>
      <w:r>
        <w:rPr>
          <w:rFonts w:ascii="Century Gothic" w:eastAsia="Century Gothic" w:hAnsi="Century Gothic" w:cs="Century Gothic"/>
          <w:sz w:val="22"/>
          <w:szCs w:val="22"/>
        </w:rPr>
        <w:t xml:space="preserve">: </w:t>
      </w:r>
    </w:p>
    <w:p w14:paraId="2C83A31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224-265-6111</w:t>
      </w:r>
    </w:p>
    <w:p w14:paraId="511516B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600 Landmeier Rd. </w:t>
      </w:r>
    </w:p>
    <w:p w14:paraId="3115C83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Elk Grove Village, IL 60007</w:t>
      </w:r>
    </w:p>
    <w:p w14:paraId="2BADEBD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Only residents within township</w:t>
      </w:r>
    </w:p>
    <w:p w14:paraId="4A3DBAD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$30 co pay for adults, free for children</w:t>
      </w:r>
    </w:p>
    <w:p w14:paraId="3D35061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Screening required to determine eligibility treatment</w:t>
      </w:r>
    </w:p>
    <w:p w14:paraId="3636BD14" w14:textId="77777777" w:rsidR="007143D7" w:rsidRDefault="007143D7">
      <w:pPr>
        <w:rPr>
          <w:rFonts w:ascii="Century Gothic" w:eastAsia="Century Gothic" w:hAnsi="Century Gothic" w:cs="Century Gothic"/>
          <w:sz w:val="22"/>
          <w:szCs w:val="22"/>
        </w:rPr>
      </w:pPr>
      <w:hyperlink r:id="rId14" w:anchor="mobile-dental-clinic">
        <w:r>
          <w:rPr>
            <w:rFonts w:ascii="Century Gothic" w:eastAsia="Century Gothic" w:hAnsi="Century Gothic" w:cs="Century Gothic"/>
            <w:color w:val="1155CC"/>
            <w:sz w:val="22"/>
            <w:szCs w:val="22"/>
            <w:u w:val="single"/>
          </w:rPr>
          <w:t>https://elkgrovetownship.com/social-services/#mobile-dental-clinic</w:t>
        </w:r>
      </w:hyperlink>
    </w:p>
    <w:p w14:paraId="6D006841" w14:textId="77777777" w:rsidR="007143D7" w:rsidRDefault="007143D7">
      <w:pPr>
        <w:rPr>
          <w:rFonts w:ascii="Century Gothic" w:eastAsia="Century Gothic" w:hAnsi="Century Gothic" w:cs="Century Gothic"/>
          <w:sz w:val="22"/>
          <w:szCs w:val="22"/>
        </w:rPr>
      </w:pPr>
    </w:p>
    <w:p w14:paraId="43AC6419"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Palatine Township Mobile Dental Clinic</w:t>
      </w:r>
    </w:p>
    <w:p w14:paraId="4788EED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847-358-6110</w:t>
      </w:r>
    </w:p>
    <w:p w14:paraId="6B40A80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721 S. Quentin Road</w:t>
      </w:r>
    </w:p>
    <w:p w14:paraId="2A7B8F5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60067</w:t>
      </w:r>
    </w:p>
    <w:p w14:paraId="6136618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Provides preventative and restorative oral health services to individuals and families who are without dental insurance, or on General Assistance or Medicaid, or who live at less than 200% of the federal poverty level. </w:t>
      </w:r>
    </w:p>
    <w:p w14:paraId="7E496ED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Residents of Palatine Township</w:t>
      </w:r>
    </w:p>
    <w:p w14:paraId="622DD0F2" w14:textId="77777777" w:rsidR="007143D7" w:rsidRDefault="007143D7">
      <w:pPr>
        <w:rPr>
          <w:rFonts w:ascii="Century Gothic" w:eastAsia="Century Gothic" w:hAnsi="Century Gothic" w:cs="Century Gothic"/>
          <w:sz w:val="22"/>
          <w:szCs w:val="22"/>
        </w:rPr>
      </w:pPr>
      <w:hyperlink r:id="rId15">
        <w:r>
          <w:rPr>
            <w:rFonts w:ascii="Century Gothic" w:eastAsia="Century Gothic" w:hAnsi="Century Gothic" w:cs="Century Gothic"/>
            <w:color w:val="1155CC"/>
            <w:sz w:val="22"/>
            <w:szCs w:val="22"/>
            <w:u w:val="single"/>
          </w:rPr>
          <w:t>https://palatinetownship-il.gov/services/general-assistance/</w:t>
        </w:r>
      </w:hyperlink>
    </w:p>
    <w:p w14:paraId="12B5BF97" w14:textId="77777777" w:rsidR="007143D7" w:rsidRDefault="007143D7">
      <w:pPr>
        <w:rPr>
          <w:rFonts w:ascii="Century Gothic" w:eastAsia="Century Gothic" w:hAnsi="Century Gothic" w:cs="Century Gothic"/>
          <w:sz w:val="22"/>
          <w:szCs w:val="22"/>
        </w:rPr>
      </w:pPr>
    </w:p>
    <w:p w14:paraId="6183B80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Schaumburg Township Mobile Dental Clinic</w:t>
      </w:r>
      <w:r>
        <w:rPr>
          <w:rFonts w:ascii="Century Gothic" w:eastAsia="Century Gothic" w:hAnsi="Century Gothic" w:cs="Century Gothic"/>
          <w:sz w:val="22"/>
          <w:szCs w:val="22"/>
        </w:rPr>
        <w:t xml:space="preserve"> </w:t>
      </w:r>
    </w:p>
    <w:p w14:paraId="1536E86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847-285-4503</w:t>
      </w:r>
    </w:p>
    <w:p w14:paraId="767DF8A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 Illinois Blvd. </w:t>
      </w:r>
    </w:p>
    <w:p w14:paraId="59B80A1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Hoffman Estates, IL 60169</w:t>
      </w:r>
    </w:p>
    <w:p w14:paraId="0467C07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Residents of Elk Grove, Palatine, Schaumburg or Wheeling townships.</w:t>
      </w:r>
    </w:p>
    <w:p w14:paraId="1B5054B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Must have income at or below 200% of federal poverty level on General Assistance or Medicaid.</w:t>
      </w:r>
    </w:p>
    <w:p w14:paraId="73CF2AD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Must contact township for financial screening, will then be given number of dental </w:t>
      </w:r>
      <w:proofErr w:type="gramStart"/>
      <w:r>
        <w:rPr>
          <w:rFonts w:ascii="Century Gothic" w:eastAsia="Century Gothic" w:hAnsi="Century Gothic" w:cs="Century Gothic"/>
          <w:sz w:val="22"/>
          <w:szCs w:val="22"/>
        </w:rPr>
        <w:t>clinic</w:t>
      </w:r>
      <w:proofErr w:type="gramEnd"/>
      <w:r>
        <w:rPr>
          <w:rFonts w:ascii="Century Gothic" w:eastAsia="Century Gothic" w:hAnsi="Century Gothic" w:cs="Century Gothic"/>
          <w:sz w:val="22"/>
          <w:szCs w:val="22"/>
        </w:rPr>
        <w:t xml:space="preserve"> to make appointment. </w:t>
      </w:r>
    </w:p>
    <w:p w14:paraId="6DAAD6E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$30 Copay for adults. Free for children.</w:t>
      </w:r>
    </w:p>
    <w:p w14:paraId="4E02B495" w14:textId="77777777" w:rsidR="007143D7" w:rsidRDefault="007143D7">
      <w:pPr>
        <w:rPr>
          <w:rFonts w:ascii="Century Gothic" w:eastAsia="Century Gothic" w:hAnsi="Century Gothic" w:cs="Century Gothic"/>
          <w:color w:val="7030A0"/>
          <w:sz w:val="22"/>
          <w:szCs w:val="22"/>
        </w:rPr>
      </w:pPr>
    </w:p>
    <w:p w14:paraId="58D6842E"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Wheeling Township Mobile Dental Clinic</w:t>
      </w:r>
    </w:p>
    <w:p w14:paraId="3899C09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847-259-7730</w:t>
      </w:r>
    </w:p>
    <w:p w14:paraId="7D7D24B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1616 N. Arlington Heights Rd. </w:t>
      </w:r>
    </w:p>
    <w:p w14:paraId="44F6302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60004</w:t>
      </w:r>
    </w:p>
    <w:p w14:paraId="33A1764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Call the township for financial screening. Income must be 200% below the Federal Poverty Level. $30 charge per visit. Appointment only.</w:t>
      </w:r>
    </w:p>
    <w:p w14:paraId="544320D0" w14:textId="77777777" w:rsidR="007143D7" w:rsidRDefault="007143D7">
      <w:pPr>
        <w:rPr>
          <w:rFonts w:ascii="Century Gothic" w:eastAsia="Century Gothic" w:hAnsi="Century Gothic" w:cs="Century Gothic"/>
          <w:sz w:val="22"/>
          <w:szCs w:val="22"/>
        </w:rPr>
      </w:pPr>
      <w:hyperlink r:id="rId16">
        <w:r>
          <w:rPr>
            <w:rFonts w:ascii="Century Gothic" w:eastAsia="Century Gothic" w:hAnsi="Century Gothic" w:cs="Century Gothic"/>
            <w:color w:val="1155CC"/>
            <w:sz w:val="22"/>
            <w:szCs w:val="22"/>
            <w:u w:val="single"/>
          </w:rPr>
          <w:t>https://www.wheelingtownship.com/General-Assistance</w:t>
        </w:r>
      </w:hyperlink>
    </w:p>
    <w:p w14:paraId="2E4EAD0C" w14:textId="77777777" w:rsidR="007143D7" w:rsidRDefault="007143D7">
      <w:pPr>
        <w:rPr>
          <w:rFonts w:ascii="Century Gothic" w:eastAsia="Century Gothic" w:hAnsi="Century Gothic" w:cs="Century Gothic"/>
          <w:color w:val="7030A0"/>
          <w:sz w:val="22"/>
          <w:szCs w:val="22"/>
        </w:rPr>
      </w:pPr>
    </w:p>
    <w:p w14:paraId="14E6E1C1" w14:textId="77777777" w:rsidR="006A756A" w:rsidRDefault="006A756A">
      <w:pPr>
        <w:jc w:val="center"/>
        <w:rPr>
          <w:rFonts w:ascii="Century Gothic" w:eastAsia="Century Gothic" w:hAnsi="Century Gothic" w:cs="Century Gothic"/>
          <w:i/>
          <w:iCs/>
          <w:sz w:val="22"/>
          <w:szCs w:val="22"/>
          <w:u w:val="single"/>
        </w:rPr>
      </w:pPr>
    </w:p>
    <w:p w14:paraId="1B5164E7" w14:textId="25750253"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lastRenderedPageBreak/>
        <w:t>VISION</w:t>
      </w:r>
    </w:p>
    <w:p w14:paraId="1C98A698" w14:textId="77777777" w:rsidR="007143D7" w:rsidRDefault="007143D7">
      <w:pPr>
        <w:rPr>
          <w:rFonts w:ascii="Century Gothic" w:eastAsia="Century Gothic" w:hAnsi="Century Gothic" w:cs="Century Gothic"/>
          <w:sz w:val="22"/>
          <w:szCs w:val="22"/>
        </w:rPr>
      </w:pPr>
    </w:p>
    <w:p w14:paraId="273BE34C"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Willow Creek Care Center</w:t>
      </w:r>
    </w:p>
    <w:p w14:paraId="3F8B986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224-512-2600</w:t>
      </w:r>
    </w:p>
    <w:p w14:paraId="696361D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Email: </w:t>
      </w:r>
      <w:hyperlink r:id="rId17">
        <w:r w:rsidR="007143D7">
          <w:rPr>
            <w:rFonts w:ascii="Century Gothic" w:eastAsia="Century Gothic" w:hAnsi="Century Gothic" w:cs="Century Gothic"/>
            <w:color w:val="1155CC"/>
            <w:sz w:val="22"/>
            <w:szCs w:val="22"/>
            <w:u w:val="single"/>
          </w:rPr>
          <w:t>healthservices@willowcreek.org</w:t>
        </w:r>
      </w:hyperlink>
    </w:p>
    <w:p w14:paraId="24AC6F1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Email to inquire about services</w:t>
      </w:r>
    </w:p>
    <w:p w14:paraId="062D6E0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67 Algonquin Rd. Entrance G</w:t>
      </w:r>
    </w:p>
    <w:p w14:paraId="17E2419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South Barrington, IL 60010</w:t>
      </w:r>
    </w:p>
    <w:p w14:paraId="5DFAB876" w14:textId="77777777" w:rsidR="007143D7" w:rsidRDefault="007143D7">
      <w:pPr>
        <w:rPr>
          <w:rFonts w:ascii="Century Gothic" w:eastAsia="Century Gothic" w:hAnsi="Century Gothic" w:cs="Century Gothic"/>
          <w:sz w:val="22"/>
          <w:szCs w:val="22"/>
        </w:rPr>
      </w:pPr>
    </w:p>
    <w:p w14:paraId="76835DB5" w14:textId="6C65015E"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IMMUNIZATIONS, CLINICS, LOW</w:t>
      </w:r>
      <w:r w:rsidR="006A756A">
        <w:rPr>
          <w:rFonts w:ascii="Century Gothic" w:eastAsia="Century Gothic" w:hAnsi="Century Gothic" w:cs="Century Gothic"/>
          <w:i/>
          <w:iCs/>
          <w:sz w:val="22"/>
          <w:szCs w:val="22"/>
          <w:u w:val="single"/>
        </w:rPr>
        <w:t>-</w:t>
      </w:r>
      <w:r>
        <w:rPr>
          <w:rFonts w:ascii="Century Gothic" w:eastAsia="Century Gothic" w:hAnsi="Century Gothic" w:cs="Century Gothic"/>
          <w:i/>
          <w:iCs/>
          <w:sz w:val="22"/>
          <w:szCs w:val="22"/>
          <w:u w:val="single"/>
        </w:rPr>
        <w:t>COST PHYSICALS</w:t>
      </w:r>
    </w:p>
    <w:p w14:paraId="28AED69A" w14:textId="77777777" w:rsidR="007143D7" w:rsidRDefault="007143D7">
      <w:pPr>
        <w:jc w:val="center"/>
        <w:rPr>
          <w:rFonts w:ascii="Century Gothic" w:eastAsia="Century Gothic" w:hAnsi="Century Gothic" w:cs="Century Gothic"/>
          <w:sz w:val="22"/>
          <w:szCs w:val="22"/>
          <w:u w:val="single"/>
        </w:rPr>
      </w:pPr>
    </w:p>
    <w:p w14:paraId="566B9082"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Cook County: Arlington Heights Health Center </w:t>
      </w:r>
    </w:p>
    <w:p w14:paraId="7793BEC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312-864-0200</w:t>
      </w:r>
    </w:p>
    <w:p w14:paraId="7A0A427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3250 N. Arlington Heights Rd,</w:t>
      </w:r>
    </w:p>
    <w:p w14:paraId="76A594C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60004</w:t>
      </w:r>
      <w:r>
        <w:rPr>
          <w:rFonts w:ascii="Century Gothic" w:eastAsia="Century Gothic" w:hAnsi="Century Gothic" w:cs="Century Gothic"/>
          <w:sz w:val="22"/>
          <w:szCs w:val="22"/>
        </w:rPr>
        <w:tab/>
        <w:t xml:space="preserve"> </w:t>
      </w:r>
    </w:p>
    <w:p w14:paraId="494A126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Quality, affordable healthcare for medically under-served community members</w:t>
      </w:r>
    </w:p>
    <w:p w14:paraId="39B1C1FB" w14:textId="60F0471A"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Also offers assistance to those that need insurance. Offers free rides to appointments if CountyCare members or have </w:t>
      </w:r>
      <w:r w:rsidR="006A756A">
        <w:rPr>
          <w:rFonts w:ascii="Century Gothic" w:eastAsia="Century Gothic" w:hAnsi="Century Gothic" w:cs="Century Gothic"/>
          <w:sz w:val="22"/>
          <w:szCs w:val="22"/>
        </w:rPr>
        <w:t>M</w:t>
      </w:r>
      <w:r>
        <w:rPr>
          <w:rFonts w:ascii="Century Gothic" w:eastAsia="Century Gothic" w:hAnsi="Century Gothic" w:cs="Century Gothic"/>
          <w:sz w:val="22"/>
          <w:szCs w:val="22"/>
        </w:rPr>
        <w:t>edicare.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p>
    <w:p w14:paraId="736B809D" w14:textId="77777777" w:rsidR="007143D7" w:rsidRDefault="007143D7">
      <w:pPr>
        <w:rPr>
          <w:rFonts w:ascii="Century Gothic" w:eastAsia="Century Gothic" w:hAnsi="Century Gothic" w:cs="Century Gothic"/>
          <w:sz w:val="22"/>
          <w:szCs w:val="22"/>
        </w:rPr>
      </w:pPr>
    </w:p>
    <w:p w14:paraId="7E31FD58"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ACCESS Genesis Center for Health and Empowerment: </w:t>
      </w:r>
    </w:p>
    <w:p w14:paraId="5ED111F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847-298-3150</w:t>
      </w:r>
    </w:p>
    <w:p w14:paraId="15AB8B2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 N. Broadway St.</w:t>
      </w:r>
    </w:p>
    <w:p w14:paraId="7105F6C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Des Plaines, IL 60016</w:t>
      </w:r>
    </w:p>
    <w:p w14:paraId="0CD96FE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Quality, affordable healthcare for medically under-served community members</w:t>
      </w:r>
    </w:p>
    <w:p w14:paraId="0CA61C7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English, Spanish</w:t>
      </w:r>
    </w:p>
    <w:p w14:paraId="5B9F32F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General Healthcare Services (Family Medicine, Pediatrics, Physicals, and Immunizations) </w:t>
      </w:r>
    </w:p>
    <w:p w14:paraId="0572DB8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Low-cost Breast &amp; Cervical Cancer Screening (helps with applying for governmental assistance for low-cost/free services)</w:t>
      </w:r>
    </w:p>
    <w:p w14:paraId="225C09C2" w14:textId="6906C841"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Ob/Gyn (Pregnancy testing, Prenatal care, Free prenatal and parenting classes, Doula services, Anticipatory guidance visits, Specialty care for high</w:t>
      </w:r>
      <w:r w:rsidR="006A756A">
        <w:rPr>
          <w:rFonts w:ascii="Century Gothic" w:eastAsia="Century Gothic" w:hAnsi="Century Gothic" w:cs="Century Gothic"/>
          <w:sz w:val="22"/>
          <w:szCs w:val="22"/>
        </w:rPr>
        <w:t>-</w:t>
      </w:r>
      <w:r>
        <w:rPr>
          <w:rFonts w:ascii="Century Gothic" w:eastAsia="Century Gothic" w:hAnsi="Century Gothic" w:cs="Century Gothic"/>
          <w:sz w:val="22"/>
          <w:szCs w:val="22"/>
        </w:rPr>
        <w:t xml:space="preserve">risk pregnancies, Gynecological exams, Cervical cancer screening, and Colposcopy) </w:t>
      </w:r>
    </w:p>
    <w:p w14:paraId="3FEF10C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Cost: Illinois Health Connect (All Kids), Medicare A and B, sliding-fee scale based on ability to pay is available for uninsured patients, helps people who are uninsured and/or living below 200% of the federal poverty level can qualify for the program</w:t>
      </w:r>
    </w:p>
    <w:p w14:paraId="51643A39" w14:textId="77777777" w:rsidR="007143D7" w:rsidRDefault="007143D7">
      <w:pPr>
        <w:rPr>
          <w:rFonts w:ascii="Century Gothic" w:eastAsia="Century Gothic" w:hAnsi="Century Gothic" w:cs="Century Gothic"/>
          <w:sz w:val="22"/>
          <w:szCs w:val="22"/>
          <w:highlight w:val="white"/>
        </w:rPr>
      </w:pPr>
    </w:p>
    <w:p w14:paraId="0D1A8DED" w14:textId="77777777" w:rsidR="007143D7" w:rsidRDefault="00000000">
      <w:pPr>
        <w:rPr>
          <w:rFonts w:ascii="Century Gothic" w:eastAsia="Century Gothic" w:hAnsi="Century Gothic" w:cs="Century Gothic"/>
          <w:b/>
          <w:bCs/>
          <w:sz w:val="22"/>
          <w:szCs w:val="22"/>
          <w:highlight w:val="white"/>
        </w:rPr>
      </w:pPr>
      <w:r>
        <w:rPr>
          <w:rFonts w:ascii="Century Gothic" w:eastAsia="Century Gothic" w:hAnsi="Century Gothic" w:cs="Century Gothic"/>
          <w:b/>
          <w:bCs/>
          <w:sz w:val="22"/>
          <w:szCs w:val="22"/>
          <w:highlight w:val="white"/>
        </w:rPr>
        <w:t>Greater Family Health</w:t>
      </w:r>
    </w:p>
    <w:p w14:paraId="4EC3822E"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Phone: 844- 599- 3700</w:t>
      </w:r>
    </w:p>
    <w:p w14:paraId="3D660AAF"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345 W. Northwest Hwy</w:t>
      </w:r>
    </w:p>
    <w:p w14:paraId="0EB4AB9A" w14:textId="77777777" w:rsidR="007143D7" w:rsidRDefault="00000000">
      <w:pPr>
        <w:rPr>
          <w:rFonts w:ascii="Century Gothic" w:eastAsia="Century Gothic" w:hAnsi="Century Gothic" w:cs="Century Gothic"/>
          <w:sz w:val="20"/>
          <w:szCs w:val="20"/>
          <w:highlight w:val="white"/>
        </w:rPr>
      </w:pPr>
      <w:r>
        <w:rPr>
          <w:rFonts w:ascii="Century Gothic" w:eastAsia="Century Gothic" w:hAnsi="Century Gothic" w:cs="Century Gothic"/>
          <w:sz w:val="22"/>
          <w:szCs w:val="22"/>
          <w:highlight w:val="white"/>
        </w:rPr>
        <w:t>Palatine, IL 60067</w:t>
      </w:r>
    </w:p>
    <w:p w14:paraId="4427E61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Quality, affordable healthcare for medically under-served community members</w:t>
      </w:r>
    </w:p>
    <w:p w14:paraId="49B40F6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English, Spanish</w:t>
      </w:r>
    </w:p>
    <w:p w14:paraId="1BC08C1C" w14:textId="77777777" w:rsidR="007143D7" w:rsidRDefault="00000000">
      <w:pPr>
        <w:rPr>
          <w:rFonts w:ascii="Century Gothic" w:eastAsia="Century Gothic" w:hAnsi="Century Gothic" w:cs="Century Gothic"/>
          <w:color w:val="7030A0"/>
          <w:sz w:val="22"/>
          <w:szCs w:val="22"/>
        </w:rPr>
      </w:pPr>
      <w:r>
        <w:rPr>
          <w:rFonts w:ascii="Century Gothic" w:eastAsia="Century Gothic" w:hAnsi="Century Gothic" w:cs="Century Gothic"/>
          <w:sz w:val="22"/>
          <w:szCs w:val="22"/>
        </w:rPr>
        <w:t xml:space="preserve">General Healthcare Services (Family Medicine, Pediatrics, Physicals, and Immunizations) </w:t>
      </w:r>
    </w:p>
    <w:p w14:paraId="44CBDAE6" w14:textId="77777777" w:rsidR="007143D7" w:rsidRDefault="007143D7">
      <w:pPr>
        <w:rPr>
          <w:rFonts w:ascii="Century Gothic" w:eastAsia="Century Gothic" w:hAnsi="Century Gothic" w:cs="Century Gothic"/>
          <w:color w:val="7030A0"/>
          <w:sz w:val="22"/>
          <w:szCs w:val="22"/>
        </w:rPr>
      </w:pPr>
    </w:p>
    <w:p w14:paraId="5B998364"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t>GENERAL ASSISTANCE</w:t>
      </w:r>
    </w:p>
    <w:p w14:paraId="2B528B5D" w14:textId="77777777" w:rsidR="007143D7" w:rsidRDefault="007143D7">
      <w:pPr>
        <w:jc w:val="center"/>
        <w:rPr>
          <w:rFonts w:ascii="Century Gothic" w:eastAsia="Century Gothic" w:hAnsi="Century Gothic" w:cs="Century Gothic"/>
          <w:sz w:val="22"/>
          <w:szCs w:val="22"/>
          <w:u w:val="single"/>
        </w:rPr>
      </w:pPr>
    </w:p>
    <w:p w14:paraId="18B9482D"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HOUSING</w:t>
      </w:r>
    </w:p>
    <w:p w14:paraId="1712B493" w14:textId="77777777" w:rsidR="007143D7" w:rsidRDefault="007143D7">
      <w:pPr>
        <w:rPr>
          <w:rFonts w:ascii="Century Gothic" w:eastAsia="Century Gothic" w:hAnsi="Century Gothic" w:cs="Century Gothic"/>
          <w:sz w:val="22"/>
          <w:szCs w:val="22"/>
        </w:rPr>
      </w:pPr>
    </w:p>
    <w:p w14:paraId="43A6372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Fellowship Housing</w:t>
      </w:r>
    </w:p>
    <w:p w14:paraId="5A9EC58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847-882-2511</w:t>
      </w:r>
    </w:p>
    <w:p w14:paraId="180BED1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2500 W Higgins Rd Suite 360</w:t>
      </w:r>
    </w:p>
    <w:p w14:paraId="1C941FB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Hoffman Estates, IL 60169 </w:t>
      </w:r>
    </w:p>
    <w:p w14:paraId="79909EF1" w14:textId="5C9A45CF"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Transitional housing program(apartment), housing for homeless single mothers and their children for up to 2 years, case management, budgeting/debt repayment counseling</w:t>
      </w:r>
      <w:r w:rsidR="006A756A">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one on one mentoring and assistance securing permanent housing</w:t>
      </w:r>
    </w:p>
    <w:p w14:paraId="3C2E74FE" w14:textId="77777777" w:rsidR="007143D7" w:rsidRDefault="007143D7">
      <w:pPr>
        <w:rPr>
          <w:rFonts w:ascii="Century Gothic" w:eastAsia="Century Gothic" w:hAnsi="Century Gothic" w:cs="Century Gothic"/>
          <w:sz w:val="22"/>
          <w:szCs w:val="22"/>
        </w:rPr>
      </w:pPr>
      <w:hyperlink r:id="rId18">
        <w:r>
          <w:rPr>
            <w:rFonts w:ascii="Century Gothic" w:eastAsia="Century Gothic" w:hAnsi="Century Gothic" w:cs="Century Gothic"/>
            <w:color w:val="0000FF"/>
            <w:sz w:val="22"/>
            <w:szCs w:val="22"/>
            <w:u w:val="single"/>
          </w:rPr>
          <w:t>http://www.fhcmoms.org</w:t>
        </w:r>
      </w:hyperlink>
    </w:p>
    <w:p w14:paraId="5D4B0E69" w14:textId="77777777" w:rsidR="007143D7" w:rsidRDefault="007143D7">
      <w:pPr>
        <w:rPr>
          <w:rFonts w:ascii="Century Gothic" w:eastAsia="Century Gothic" w:hAnsi="Century Gothic" w:cs="Century Gothic"/>
          <w:sz w:val="22"/>
          <w:szCs w:val="22"/>
        </w:rPr>
      </w:pPr>
    </w:p>
    <w:p w14:paraId="2374BFB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The Harbour Inc.</w:t>
      </w:r>
    </w:p>
    <w:p w14:paraId="50EAB23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847-297-8541  </w:t>
      </w:r>
    </w:p>
    <w:p w14:paraId="56C36AF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1440 Renaissance Drive Suite 240 </w:t>
      </w:r>
    </w:p>
    <w:p w14:paraId="21EBDCD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Park Ridge, IL 60068</w:t>
      </w:r>
    </w:p>
    <w:p w14:paraId="70845D7A" w14:textId="443D5DB9"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Emergency Shelter (youth ages 12-20), Transitional Living Programs (Youth in Transition; 16 -24 years old, STEPs; pregnant/parenting youth aged 16-22 experiencing homelessness, survivors of human trafficking aged 18-22, youth aged 17.5 and up through DCFS)</w:t>
      </w:r>
    </w:p>
    <w:p w14:paraId="2102F9B3" w14:textId="77777777" w:rsidR="007143D7" w:rsidRDefault="007143D7">
      <w:pPr>
        <w:rPr>
          <w:rFonts w:ascii="Century Gothic" w:eastAsia="Century Gothic" w:hAnsi="Century Gothic" w:cs="Century Gothic"/>
          <w:sz w:val="22"/>
          <w:szCs w:val="22"/>
        </w:rPr>
      </w:pPr>
      <w:hyperlink r:id="rId19">
        <w:r>
          <w:rPr>
            <w:rFonts w:ascii="Century Gothic" w:eastAsia="Century Gothic" w:hAnsi="Century Gothic" w:cs="Century Gothic"/>
            <w:color w:val="0000FF"/>
            <w:sz w:val="22"/>
            <w:szCs w:val="22"/>
            <w:u w:val="single"/>
          </w:rPr>
          <w:t>www.theharbour.org</w:t>
        </w:r>
      </w:hyperlink>
      <w:r w:rsidR="00000000">
        <w:rPr>
          <w:rFonts w:ascii="Century Gothic" w:eastAsia="Century Gothic" w:hAnsi="Century Gothic" w:cs="Century Gothic"/>
          <w:sz w:val="22"/>
          <w:szCs w:val="22"/>
        </w:rPr>
        <w:t xml:space="preserve"> </w:t>
      </w:r>
    </w:p>
    <w:p w14:paraId="0A31FC8E" w14:textId="77777777" w:rsidR="007143D7" w:rsidRDefault="007143D7">
      <w:pPr>
        <w:rPr>
          <w:rFonts w:ascii="Century Gothic" w:eastAsia="Century Gothic" w:hAnsi="Century Gothic" w:cs="Century Gothic"/>
          <w:sz w:val="22"/>
          <w:szCs w:val="22"/>
        </w:rPr>
      </w:pPr>
    </w:p>
    <w:p w14:paraId="3AB293B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HUD Public Housing Program</w:t>
      </w:r>
    </w:p>
    <w:p w14:paraId="6FDA0CA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312-353-6236</w:t>
      </w:r>
    </w:p>
    <w:p w14:paraId="1B234FF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 housing assistance and/or supportive services.</w:t>
      </w:r>
    </w:p>
    <w:p w14:paraId="34BF5155" w14:textId="77777777" w:rsidR="007143D7" w:rsidRDefault="007143D7">
      <w:pPr>
        <w:rPr>
          <w:rFonts w:ascii="Century Gothic" w:eastAsia="Century Gothic" w:hAnsi="Century Gothic" w:cs="Century Gothic"/>
          <w:sz w:val="22"/>
          <w:szCs w:val="22"/>
        </w:rPr>
      </w:pPr>
    </w:p>
    <w:p w14:paraId="2A9FEFD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Journeys the Road Home/PADS</w:t>
      </w:r>
    </w:p>
    <w:p w14:paraId="54C1BDC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847-963-9163 </w:t>
      </w:r>
    </w:p>
    <w:p w14:paraId="279AB35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1140 E. Northwest Hwy, </w:t>
      </w:r>
    </w:p>
    <w:p w14:paraId="74DE087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60074</w:t>
      </w:r>
    </w:p>
    <w:p w14:paraId="04F76F23" w14:textId="77777777" w:rsidR="007143D7" w:rsidRDefault="00000000">
      <w:pPr>
        <w:ind w:left="720"/>
        <w:rPr>
          <w:rFonts w:ascii="Century Gothic" w:eastAsia="Century Gothic" w:hAnsi="Century Gothic" w:cs="Century Gothic"/>
          <w:sz w:val="22"/>
          <w:szCs w:val="22"/>
        </w:rPr>
      </w:pPr>
      <w:r>
        <w:rPr>
          <w:rFonts w:ascii="Century Gothic" w:eastAsia="Century Gothic" w:hAnsi="Century Gothic" w:cs="Century Gothic"/>
          <w:b/>
          <w:bCs/>
          <w:i/>
          <w:iCs/>
          <w:sz w:val="22"/>
          <w:szCs w:val="22"/>
        </w:rPr>
        <w:t>Hope Day Center</w:t>
      </w:r>
      <w:r>
        <w:rPr>
          <w:rFonts w:ascii="Century Gothic" w:eastAsia="Century Gothic" w:hAnsi="Century Gothic" w:cs="Century Gothic"/>
          <w:sz w:val="22"/>
          <w:szCs w:val="22"/>
        </w:rPr>
        <w:t>; Provides case management, job counseling, mental health counseling and healthcare and legal referrals, laundry and shower facilities, food pantry, mailbox, transportation assistance. Also used to register to use emergency shelters in area.</w:t>
      </w:r>
    </w:p>
    <w:p w14:paraId="236F444B" w14:textId="77777777" w:rsidR="007143D7" w:rsidRDefault="00000000">
      <w:pPr>
        <w:ind w:left="720"/>
        <w:rPr>
          <w:rFonts w:ascii="Century Gothic" w:eastAsia="Century Gothic" w:hAnsi="Century Gothic" w:cs="Century Gothic"/>
          <w:sz w:val="22"/>
          <w:szCs w:val="22"/>
        </w:rPr>
      </w:pPr>
      <w:r>
        <w:rPr>
          <w:rFonts w:ascii="Century Gothic" w:eastAsia="Century Gothic" w:hAnsi="Century Gothic" w:cs="Century Gothic"/>
          <w:b/>
          <w:bCs/>
          <w:i/>
          <w:iCs/>
          <w:sz w:val="22"/>
          <w:szCs w:val="22"/>
        </w:rPr>
        <w:t xml:space="preserve">PADS Shelters &amp; On-site shelters; </w:t>
      </w:r>
      <w:r>
        <w:rPr>
          <w:rFonts w:ascii="Century Gothic" w:eastAsia="Century Gothic" w:hAnsi="Century Gothic" w:cs="Century Gothic"/>
          <w:sz w:val="22"/>
          <w:szCs w:val="22"/>
        </w:rPr>
        <w:t xml:space="preserve">Provides safe, overnight shelter and support services to those experiencing homelessness or housing insecurity </w:t>
      </w:r>
    </w:p>
    <w:bookmarkStart w:id="3" w:name="_ii6a2yzc5m8s" w:colFirst="0" w:colLast="0"/>
    <w:bookmarkEnd w:id="3"/>
    <w:p w14:paraId="7E9BBC05" w14:textId="77777777" w:rsidR="007143D7" w:rsidRDefault="00000000">
      <w:pPr>
        <w:ind w:left="720"/>
        <w:rPr>
          <w:rFonts w:ascii="Century Gothic" w:eastAsia="Century Gothic" w:hAnsi="Century Gothic" w:cs="Century Gothic"/>
          <w:color w:val="7030A0"/>
          <w:sz w:val="22"/>
          <w:szCs w:val="22"/>
        </w:rPr>
      </w:pPr>
      <w:r>
        <w:fldChar w:fldCharType="begin"/>
      </w:r>
      <w:r>
        <w:instrText>HYPERLINK "http://www.journeystheroadhome.org" \h</w:instrText>
      </w:r>
      <w:r>
        <w:fldChar w:fldCharType="separate"/>
      </w:r>
      <w:r>
        <w:rPr>
          <w:rFonts w:ascii="Century Gothic" w:eastAsia="Century Gothic" w:hAnsi="Century Gothic" w:cs="Century Gothic"/>
          <w:color w:val="0000FF"/>
          <w:sz w:val="22"/>
          <w:szCs w:val="22"/>
          <w:u w:val="single"/>
        </w:rPr>
        <w:t>www.journeystheroadhome.org</w:t>
      </w:r>
      <w:r>
        <w:fldChar w:fldCharType="end"/>
      </w:r>
      <w:r>
        <w:rPr>
          <w:rFonts w:ascii="Century Gothic" w:eastAsia="Century Gothic" w:hAnsi="Century Gothic" w:cs="Century Gothic"/>
          <w:color w:val="7030A0"/>
          <w:sz w:val="22"/>
          <w:szCs w:val="22"/>
        </w:rPr>
        <w:t xml:space="preserve">   </w:t>
      </w:r>
    </w:p>
    <w:p w14:paraId="378916A9" w14:textId="77777777" w:rsidR="007143D7" w:rsidRDefault="007143D7">
      <w:pPr>
        <w:ind w:left="720"/>
        <w:rPr>
          <w:rFonts w:ascii="Century Gothic" w:eastAsia="Century Gothic" w:hAnsi="Century Gothic" w:cs="Century Gothic"/>
          <w:color w:val="7030A0"/>
          <w:sz w:val="22"/>
          <w:szCs w:val="22"/>
        </w:rPr>
      </w:pPr>
      <w:bookmarkStart w:id="4" w:name="_cy8mebu5fvl4" w:colFirst="0" w:colLast="0"/>
      <w:bookmarkEnd w:id="4"/>
    </w:p>
    <w:p w14:paraId="21371B33" w14:textId="77777777" w:rsidR="007143D7" w:rsidRDefault="00000000">
      <w:pPr>
        <w:rPr>
          <w:rFonts w:ascii="Century Gothic" w:eastAsia="Century Gothic" w:hAnsi="Century Gothic" w:cs="Century Gothic"/>
          <w:b/>
          <w:bCs/>
          <w:sz w:val="22"/>
          <w:szCs w:val="22"/>
        </w:rPr>
      </w:pPr>
      <w:bookmarkStart w:id="5" w:name="_slyoufc31ihm" w:colFirst="0" w:colLast="0"/>
      <w:bookmarkEnd w:id="5"/>
      <w:r>
        <w:rPr>
          <w:rFonts w:ascii="Century Gothic" w:eastAsia="Century Gothic" w:hAnsi="Century Gothic" w:cs="Century Gothic"/>
          <w:b/>
          <w:bCs/>
          <w:sz w:val="22"/>
          <w:szCs w:val="22"/>
        </w:rPr>
        <w:t>Northwest Compass</w:t>
      </w:r>
    </w:p>
    <w:p w14:paraId="5A1B4A25" w14:textId="77777777" w:rsidR="007143D7" w:rsidRDefault="00000000">
      <w:pPr>
        <w:rPr>
          <w:rFonts w:ascii="Century Gothic" w:eastAsia="Century Gothic" w:hAnsi="Century Gothic" w:cs="Century Gothic"/>
          <w:sz w:val="22"/>
          <w:szCs w:val="22"/>
        </w:rPr>
      </w:pPr>
      <w:bookmarkStart w:id="6" w:name="_uxkrw9s6iwel" w:colFirst="0" w:colLast="0"/>
      <w:bookmarkEnd w:id="6"/>
      <w:r>
        <w:rPr>
          <w:rFonts w:ascii="Century Gothic" w:eastAsia="Century Gothic" w:hAnsi="Century Gothic" w:cs="Century Gothic"/>
          <w:sz w:val="22"/>
          <w:szCs w:val="22"/>
        </w:rPr>
        <w:t>Phone: 847-392-2344</w:t>
      </w:r>
    </w:p>
    <w:p w14:paraId="63F84661" w14:textId="77777777" w:rsidR="007143D7" w:rsidRDefault="00000000">
      <w:pPr>
        <w:rPr>
          <w:rFonts w:ascii="Century Gothic" w:eastAsia="Century Gothic" w:hAnsi="Century Gothic" w:cs="Century Gothic"/>
          <w:sz w:val="22"/>
          <w:szCs w:val="22"/>
        </w:rPr>
      </w:pPr>
      <w:bookmarkStart w:id="7" w:name="_2psi3ik60gc5" w:colFirst="0" w:colLast="0"/>
      <w:bookmarkEnd w:id="7"/>
      <w:r>
        <w:rPr>
          <w:rFonts w:ascii="Century Gothic" w:eastAsia="Century Gothic" w:hAnsi="Century Gothic" w:cs="Century Gothic"/>
          <w:sz w:val="22"/>
          <w:szCs w:val="22"/>
        </w:rPr>
        <w:t>1300 W. Northwest Highway</w:t>
      </w:r>
    </w:p>
    <w:p w14:paraId="46B0E861" w14:textId="77777777" w:rsidR="007143D7" w:rsidRDefault="00000000">
      <w:pPr>
        <w:rPr>
          <w:rFonts w:ascii="Century Gothic" w:eastAsia="Century Gothic" w:hAnsi="Century Gothic" w:cs="Century Gothic"/>
          <w:sz w:val="22"/>
          <w:szCs w:val="22"/>
        </w:rPr>
      </w:pPr>
      <w:bookmarkStart w:id="8" w:name="_7meol2ge1ffa" w:colFirst="0" w:colLast="0"/>
      <w:bookmarkEnd w:id="8"/>
      <w:r>
        <w:rPr>
          <w:rFonts w:ascii="Century Gothic" w:eastAsia="Century Gothic" w:hAnsi="Century Gothic" w:cs="Century Gothic"/>
          <w:sz w:val="22"/>
          <w:szCs w:val="22"/>
        </w:rPr>
        <w:t>Mount Prospect, IL 60056</w:t>
      </w:r>
    </w:p>
    <w:p w14:paraId="0BCFB5B8" w14:textId="77777777" w:rsidR="007143D7" w:rsidRDefault="00000000">
      <w:pPr>
        <w:rPr>
          <w:rFonts w:ascii="Century Gothic" w:eastAsia="Century Gothic" w:hAnsi="Century Gothic" w:cs="Century Gothic"/>
          <w:sz w:val="22"/>
          <w:szCs w:val="22"/>
        </w:rPr>
      </w:pPr>
      <w:bookmarkStart w:id="9" w:name="_tzt1if19fpye" w:colFirst="0" w:colLast="0"/>
      <w:bookmarkEnd w:id="9"/>
      <w:r>
        <w:rPr>
          <w:rFonts w:ascii="Century Gothic" w:eastAsia="Century Gothic" w:hAnsi="Century Gothic" w:cs="Century Gothic"/>
          <w:sz w:val="22"/>
          <w:szCs w:val="22"/>
        </w:rPr>
        <w:t>Has a housing program that empowers clients in understanding the management of their housing situation</w:t>
      </w:r>
    </w:p>
    <w:p w14:paraId="3A7B1D93" w14:textId="77777777" w:rsidR="007143D7" w:rsidRDefault="007143D7">
      <w:pPr>
        <w:tabs>
          <w:tab w:val="left" w:pos="1500"/>
        </w:tabs>
        <w:rPr>
          <w:rFonts w:ascii="Century Gothic" w:eastAsia="Century Gothic" w:hAnsi="Century Gothic" w:cs="Century Gothic"/>
          <w:sz w:val="22"/>
          <w:szCs w:val="22"/>
        </w:rPr>
      </w:pPr>
    </w:p>
    <w:p w14:paraId="202A600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Shelter, Inc.</w:t>
      </w:r>
    </w:p>
    <w:p w14:paraId="14B3AFC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847-255-8060</w:t>
      </w:r>
    </w:p>
    <w:p w14:paraId="4C6B7C6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1616 N. Arlington Heights Rd., </w:t>
      </w:r>
    </w:p>
    <w:p w14:paraId="5291233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60004</w:t>
      </w:r>
    </w:p>
    <w:p w14:paraId="2501932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Emergency shelter for youth ages 11-17, home-f relative, transitional foster care and emergency foster care programs for children birth-21, home visiting programs for first time parents, transitional living for young boys ages 17-21, Youth Experiencing Homelessness program for youth ages 14-24, clinical program for young people that experienced abuse, neglect or other family situations, </w:t>
      </w:r>
    </w:p>
    <w:p w14:paraId="48764D20" w14:textId="77777777" w:rsidR="007143D7" w:rsidRDefault="007143D7">
      <w:pPr>
        <w:rPr>
          <w:rFonts w:ascii="Century Gothic" w:eastAsia="Century Gothic" w:hAnsi="Century Gothic" w:cs="Century Gothic"/>
          <w:sz w:val="22"/>
          <w:szCs w:val="22"/>
        </w:rPr>
      </w:pPr>
      <w:hyperlink r:id="rId20">
        <w:r>
          <w:rPr>
            <w:rFonts w:ascii="Century Gothic" w:eastAsia="Century Gothic" w:hAnsi="Century Gothic" w:cs="Century Gothic"/>
            <w:color w:val="0000FF"/>
            <w:sz w:val="22"/>
            <w:szCs w:val="22"/>
            <w:u w:val="single"/>
          </w:rPr>
          <w:t>www.shelter-inc.org</w:t>
        </w:r>
      </w:hyperlink>
    </w:p>
    <w:p w14:paraId="7D79B34A" w14:textId="77777777" w:rsidR="007143D7" w:rsidRDefault="007143D7">
      <w:pPr>
        <w:rPr>
          <w:rFonts w:ascii="Century Gothic" w:eastAsia="Century Gothic" w:hAnsi="Century Gothic" w:cs="Century Gothic"/>
          <w:sz w:val="22"/>
          <w:szCs w:val="22"/>
        </w:rPr>
      </w:pPr>
    </w:p>
    <w:p w14:paraId="40E028F3"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Shelter Placement and Resource Center (SPARC)</w:t>
      </w:r>
    </w:p>
    <w:p w14:paraId="728FD0E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w:t>
      </w:r>
    </w:p>
    <w:p w14:paraId="124E644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2241 S Halsted St</w:t>
      </w:r>
    </w:p>
    <w:p w14:paraId="646A6F9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Chicago,60608</w:t>
      </w:r>
    </w:p>
    <w:p w14:paraId="624774E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highlight w:val="white"/>
        </w:rPr>
        <w:lastRenderedPageBreak/>
        <w:t xml:space="preserve">Central place where single adults are able to be assessed for diversion and shelter placement and receive interim basic services, such as food and overflow shelter, while awaiting services. Space available for up to 200 people waiting for shelter placement. </w:t>
      </w:r>
    </w:p>
    <w:p w14:paraId="6A5CB09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00EF4F33" w14:textId="77777777" w:rsidR="007143D7" w:rsidRDefault="00000000">
      <w:pPr>
        <w:jc w:val="center"/>
        <w:rPr>
          <w:rFonts w:ascii="Century Gothic" w:eastAsia="Century Gothic" w:hAnsi="Century Gothic" w:cs="Century Gothic"/>
          <w:sz w:val="22"/>
          <w:szCs w:val="22"/>
        </w:rPr>
      </w:pPr>
      <w:r>
        <w:rPr>
          <w:rFonts w:ascii="Century Gothic" w:eastAsia="Century Gothic" w:hAnsi="Century Gothic" w:cs="Century Gothic"/>
          <w:b/>
          <w:bCs/>
          <w:sz w:val="28"/>
          <w:szCs w:val="28"/>
          <w:u w:val="single"/>
        </w:rPr>
        <w:t>FOOD PANTRIES</w:t>
      </w:r>
    </w:p>
    <w:p w14:paraId="77BE0FCC" w14:textId="77777777" w:rsidR="007143D7" w:rsidRDefault="007143D7">
      <w:pPr>
        <w:rPr>
          <w:rFonts w:ascii="Century Gothic" w:eastAsia="Century Gothic" w:hAnsi="Century Gothic" w:cs="Century Gothic"/>
          <w:b/>
          <w:bCs/>
          <w:sz w:val="22"/>
          <w:szCs w:val="22"/>
        </w:rPr>
      </w:pPr>
    </w:p>
    <w:p w14:paraId="5170EEC2"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Rolling Meadows Mobile Food Pantries - Outdoors</w:t>
      </w:r>
    </w:p>
    <w:p w14:paraId="74847233"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 </w:t>
      </w:r>
      <w:r>
        <w:rPr>
          <w:rFonts w:ascii="Century Gothic" w:eastAsia="Century Gothic" w:hAnsi="Century Gothic" w:cs="Century Gothic"/>
          <w:sz w:val="22"/>
          <w:szCs w:val="22"/>
        </w:rPr>
        <w:t>Operated in partnership with Faith Feeds</w:t>
      </w:r>
    </w:p>
    <w:p w14:paraId="181DF3AF" w14:textId="77777777" w:rsidR="007143D7" w:rsidRDefault="00000000">
      <w:pPr>
        <w:numPr>
          <w:ilvl w:val="0"/>
          <w:numId w:val="4"/>
        </w:num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Neighborhood Resource Center (2260 Algonquin Pkwy. Rolling Meadows)</w:t>
      </w:r>
    </w:p>
    <w:p w14:paraId="501A3C71" w14:textId="77777777" w:rsidR="007143D7" w:rsidRDefault="00000000">
      <w:pPr>
        <w:numPr>
          <w:ilvl w:val="1"/>
          <w:numId w:val="4"/>
        </w:numPr>
        <w:rPr>
          <w:rFonts w:ascii="Century Gothic" w:eastAsia="Century Gothic" w:hAnsi="Century Gothic" w:cs="Century Gothic"/>
          <w:sz w:val="22"/>
          <w:szCs w:val="22"/>
        </w:rPr>
      </w:pPr>
      <w:r>
        <w:rPr>
          <w:rFonts w:ascii="Century Gothic" w:eastAsia="Century Gothic" w:hAnsi="Century Gothic" w:cs="Century Gothic"/>
          <w:sz w:val="22"/>
          <w:szCs w:val="22"/>
        </w:rPr>
        <w:t>4th Tuesday of the month - 4:00pm - 5:00pm</w:t>
      </w:r>
    </w:p>
    <w:p w14:paraId="198D99EA" w14:textId="77777777" w:rsidR="007143D7" w:rsidRDefault="00000000">
      <w:pPr>
        <w:numPr>
          <w:ilvl w:val="0"/>
          <w:numId w:val="1"/>
        </w:numPr>
        <w:rPr>
          <w:rFonts w:ascii="Century Gothic" w:eastAsia="Century Gothic" w:hAnsi="Century Gothic" w:cs="Century Gothic"/>
          <w:sz w:val="22"/>
          <w:szCs w:val="22"/>
        </w:rPr>
      </w:pPr>
      <w:r>
        <w:rPr>
          <w:rFonts w:ascii="Century Gothic" w:eastAsia="Century Gothic" w:hAnsi="Century Gothic" w:cs="Century Gothic"/>
          <w:sz w:val="22"/>
          <w:szCs w:val="22"/>
        </w:rPr>
        <w:t>Preserve at Woodfield (4700 Arbor Dr. Rolling Meadows)</w:t>
      </w:r>
    </w:p>
    <w:p w14:paraId="685657D5" w14:textId="77777777" w:rsidR="007143D7" w:rsidRDefault="00000000">
      <w:pPr>
        <w:numPr>
          <w:ilvl w:val="1"/>
          <w:numId w:val="1"/>
        </w:numPr>
        <w:rPr>
          <w:rFonts w:ascii="Century Gothic" w:eastAsia="Century Gothic" w:hAnsi="Century Gothic" w:cs="Century Gothic"/>
          <w:sz w:val="22"/>
          <w:szCs w:val="22"/>
        </w:rPr>
      </w:pPr>
      <w:r>
        <w:rPr>
          <w:rFonts w:ascii="Century Gothic" w:eastAsia="Century Gothic" w:hAnsi="Century Gothic" w:cs="Century Gothic"/>
          <w:sz w:val="22"/>
          <w:szCs w:val="22"/>
        </w:rPr>
        <w:t>1st Wednesday of the month - 4:00pm - 5:00pm</w:t>
      </w:r>
    </w:p>
    <w:p w14:paraId="53747E90" w14:textId="77777777" w:rsidR="007143D7" w:rsidRDefault="007143D7">
      <w:pPr>
        <w:rPr>
          <w:rFonts w:ascii="Century Gothic" w:eastAsia="Century Gothic" w:hAnsi="Century Gothic" w:cs="Century Gothic"/>
          <w:b/>
          <w:bCs/>
          <w:sz w:val="22"/>
          <w:szCs w:val="22"/>
        </w:rPr>
      </w:pPr>
    </w:p>
    <w:p w14:paraId="372841A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Harvest Bible Chapel</w:t>
      </w:r>
    </w:p>
    <w:p w14:paraId="1E6AF69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847-398-7005</w:t>
      </w:r>
    </w:p>
    <w:p w14:paraId="0881BED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1051 Rohlwing Road</w:t>
      </w:r>
    </w:p>
    <w:p w14:paraId="74821CD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3E9A01F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Operated in partnership with the Greater Chicago Food Depository. Open Saturdays from 10AM- 12 PM</w:t>
      </w:r>
    </w:p>
    <w:p w14:paraId="3549EC58" w14:textId="77777777" w:rsidR="007143D7" w:rsidRDefault="007143D7">
      <w:pPr>
        <w:rPr>
          <w:rFonts w:ascii="Century Gothic" w:eastAsia="Century Gothic" w:hAnsi="Century Gothic" w:cs="Century Gothic"/>
          <w:sz w:val="22"/>
          <w:szCs w:val="22"/>
        </w:rPr>
      </w:pPr>
    </w:p>
    <w:p w14:paraId="6FFCCBB9"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Palatine Community Resource Center (formerly known as P.O.C.)</w:t>
      </w:r>
    </w:p>
    <w:p w14:paraId="50207DA7" w14:textId="77777777" w:rsidR="007143D7" w:rsidRDefault="00000000">
      <w:pPr>
        <w:rPr>
          <w:rFonts w:ascii="Arial" w:eastAsia="Arial" w:hAnsi="Arial" w:cs="Arial"/>
          <w:color w:val="404040"/>
          <w:sz w:val="22"/>
          <w:szCs w:val="22"/>
        </w:rPr>
      </w:pPr>
      <w:r>
        <w:rPr>
          <w:rFonts w:ascii="Century Gothic" w:eastAsia="Century Gothic" w:hAnsi="Century Gothic" w:cs="Century Gothic"/>
          <w:sz w:val="22"/>
          <w:szCs w:val="22"/>
        </w:rPr>
        <w:t xml:space="preserve">Phone: </w:t>
      </w:r>
      <w:r>
        <w:rPr>
          <w:rFonts w:ascii="Arial" w:eastAsia="Arial" w:hAnsi="Arial" w:cs="Arial"/>
          <w:color w:val="404040"/>
          <w:sz w:val="22"/>
          <w:szCs w:val="22"/>
        </w:rPr>
        <w:t>847-991-2080</w:t>
      </w:r>
    </w:p>
    <w:p w14:paraId="09815CD8" w14:textId="77777777" w:rsidR="007143D7" w:rsidRDefault="007143D7">
      <w:pPr>
        <w:rPr>
          <w:rFonts w:ascii="Arial" w:eastAsia="Arial" w:hAnsi="Arial" w:cs="Arial"/>
          <w:color w:val="404040"/>
          <w:sz w:val="22"/>
          <w:szCs w:val="22"/>
        </w:rPr>
      </w:pPr>
      <w:hyperlink r:id="rId21">
        <w:r>
          <w:rPr>
            <w:rFonts w:ascii="Arial" w:eastAsia="Arial" w:hAnsi="Arial" w:cs="Arial"/>
            <w:color w:val="404040"/>
            <w:sz w:val="22"/>
            <w:szCs w:val="22"/>
          </w:rPr>
          <w:t>1585 N Rand Road, Palatine, IL 60074</w:t>
        </w:r>
      </w:hyperlink>
    </w:p>
    <w:p w14:paraId="42D37088" w14:textId="77777777" w:rsidR="007143D7" w:rsidRDefault="00000000">
      <w:pPr>
        <w:rPr>
          <w:rFonts w:ascii="Arial" w:eastAsia="Arial" w:hAnsi="Arial" w:cs="Arial"/>
          <w:color w:val="404040"/>
          <w:sz w:val="22"/>
          <w:szCs w:val="22"/>
        </w:rPr>
      </w:pPr>
      <w:r>
        <w:rPr>
          <w:rFonts w:ascii="Century Gothic" w:eastAsia="Century Gothic" w:hAnsi="Century Gothic" w:cs="Century Gothic"/>
          <w:sz w:val="22"/>
          <w:szCs w:val="22"/>
        </w:rPr>
        <w:t>Operated in partnership with the Greater Chicago Food Depository. Open Saturdays from 10AM- 12 PM</w:t>
      </w:r>
    </w:p>
    <w:p w14:paraId="4490F5BC" w14:textId="77777777" w:rsidR="007143D7" w:rsidRDefault="007143D7">
      <w:pPr>
        <w:rPr>
          <w:rFonts w:ascii="Century Gothic" w:eastAsia="Century Gothic" w:hAnsi="Century Gothic" w:cs="Century Gothic"/>
          <w:sz w:val="22"/>
          <w:szCs w:val="22"/>
        </w:rPr>
      </w:pPr>
    </w:p>
    <w:p w14:paraId="08300F7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Northwest Compass</w:t>
      </w:r>
    </w:p>
    <w:p w14:paraId="36CDAD0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847-305-2764 </w:t>
      </w:r>
    </w:p>
    <w:p w14:paraId="0B73E83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1300 W. Northwest Hwy</w:t>
      </w:r>
    </w:p>
    <w:p w14:paraId="78A07DC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Mt. Prospect, IL 60056</w:t>
      </w:r>
    </w:p>
    <w:p w14:paraId="4006993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Partnership with Greater Chicago Food Depository. Serves Barrington, Elk Grove, Hanover, Maine, Palatine, Schaumburg and Wheeling townships. Mon-Fri from 9AM- 12PM</w:t>
      </w:r>
    </w:p>
    <w:p w14:paraId="5831472C" w14:textId="77777777" w:rsidR="007143D7" w:rsidRDefault="007143D7">
      <w:pPr>
        <w:rPr>
          <w:rFonts w:ascii="Century Gothic" w:eastAsia="Century Gothic" w:hAnsi="Century Gothic" w:cs="Century Gothic"/>
          <w:sz w:val="22"/>
          <w:szCs w:val="22"/>
        </w:rPr>
      </w:pPr>
    </w:p>
    <w:p w14:paraId="75843B8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Church of the Holy Spirit</w:t>
      </w:r>
    </w:p>
    <w:p w14:paraId="6CED5E8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224-813-0070</w:t>
      </w:r>
    </w:p>
    <w:p w14:paraId="69500D7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1451 Bode Road,</w:t>
      </w:r>
    </w:p>
    <w:p w14:paraId="3F21D03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Schaumburg IL</w:t>
      </w:r>
    </w:p>
    <w:p w14:paraId="0F3DD87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Partnership with Greater Chicago Food Depository. Serves Cook County. Thursdays from 1 PM- 5 PM</w:t>
      </w:r>
    </w:p>
    <w:p w14:paraId="52A58107" w14:textId="77777777" w:rsidR="007143D7" w:rsidRDefault="007143D7">
      <w:pPr>
        <w:rPr>
          <w:rFonts w:ascii="Century Gothic" w:eastAsia="Century Gothic" w:hAnsi="Century Gothic" w:cs="Century Gothic"/>
          <w:sz w:val="22"/>
          <w:szCs w:val="22"/>
        </w:rPr>
      </w:pPr>
    </w:p>
    <w:p w14:paraId="3253CDC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Elk Grove Township</w:t>
      </w:r>
    </w:p>
    <w:p w14:paraId="540AE64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224-265-6111</w:t>
      </w:r>
    </w:p>
    <w:p w14:paraId="4131CD9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600 Landmeier Rd.</w:t>
      </w:r>
    </w:p>
    <w:p w14:paraId="2EAA28B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Elk Grove Village, IL</w:t>
      </w:r>
    </w:p>
    <w:p w14:paraId="50E82FF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Elk Grove Township residents. By appointment. Need food pantry card. If a new client: need photo ID and current utility bill. Household of 4 may attend twice a month. Household of 3 or less may attend once a month.</w:t>
      </w:r>
    </w:p>
    <w:p w14:paraId="768622B9" w14:textId="77777777" w:rsidR="007143D7" w:rsidRDefault="007143D7">
      <w:pPr>
        <w:rPr>
          <w:rFonts w:ascii="Century Gothic" w:eastAsia="Century Gothic" w:hAnsi="Century Gothic" w:cs="Century Gothic"/>
          <w:sz w:val="22"/>
          <w:szCs w:val="22"/>
        </w:rPr>
      </w:pPr>
    </w:p>
    <w:p w14:paraId="12EF124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Palatine Township</w:t>
      </w:r>
    </w:p>
    <w:p w14:paraId="789D56C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847-358-6700 </w:t>
      </w:r>
    </w:p>
    <w:p w14:paraId="47161AF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721 S. Quentin Road</w:t>
      </w:r>
    </w:p>
    <w:p w14:paraId="3614F1C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Palatine, IL</w:t>
      </w:r>
    </w:p>
    <w:p w14:paraId="5C8B87A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Township residents. May attend once every 30 days. Must provide Photo Id, current utility bill, birth certificate or medical insurance cards with date of birth for all household members, completed program requirement application form from website.</w:t>
      </w:r>
    </w:p>
    <w:p w14:paraId="6FDEF165" w14:textId="77777777" w:rsidR="007143D7" w:rsidRDefault="007143D7">
      <w:pPr>
        <w:rPr>
          <w:rFonts w:ascii="Century Gothic" w:eastAsia="Century Gothic" w:hAnsi="Century Gothic" w:cs="Century Gothic"/>
          <w:color w:val="7030A0"/>
          <w:sz w:val="22"/>
          <w:szCs w:val="22"/>
        </w:rPr>
      </w:pPr>
    </w:p>
    <w:p w14:paraId="56DF9B9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Salvation Army- Des Plaines Corps Community Center</w:t>
      </w:r>
    </w:p>
    <w:p w14:paraId="5B60B8E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847-981-9111 </w:t>
      </w:r>
    </w:p>
    <w:p w14:paraId="28A2A04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609 W. Dempster Street,</w:t>
      </w:r>
    </w:p>
    <w:p w14:paraId="01ECAC2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Des Plaines, IL</w:t>
      </w:r>
    </w:p>
    <w:p w14:paraId="6F940EA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Drive up only, prepackaged food. Thursdays from 9:30-11:30 AM and 1 PM- 2:45 PM </w:t>
      </w:r>
    </w:p>
    <w:p w14:paraId="1E03245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Des Plaines, Arlington Heights, Rosemont, Mount Prospect, and Elk Grove residents</w:t>
      </w:r>
    </w:p>
    <w:p w14:paraId="7996F2C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Need I.D. and piece of mail</w:t>
      </w:r>
      <w:r>
        <w:rPr>
          <w:rFonts w:ascii="Century Gothic" w:eastAsia="Century Gothic" w:hAnsi="Century Gothic" w:cs="Century Gothic"/>
          <w:sz w:val="22"/>
          <w:szCs w:val="22"/>
        </w:rPr>
        <w:br/>
        <w:t>No appointment necessary.</w:t>
      </w:r>
    </w:p>
    <w:p w14:paraId="2EEBB054" w14:textId="77777777" w:rsidR="007143D7" w:rsidRDefault="007143D7">
      <w:pPr>
        <w:rPr>
          <w:rFonts w:ascii="Century Gothic" w:eastAsia="Century Gothic" w:hAnsi="Century Gothic" w:cs="Century Gothic"/>
          <w:sz w:val="22"/>
          <w:szCs w:val="22"/>
        </w:rPr>
      </w:pPr>
    </w:p>
    <w:p w14:paraId="22D854A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Schaumburg Township</w:t>
      </w:r>
    </w:p>
    <w:p w14:paraId="6034E8E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847-285-4503</w:t>
      </w:r>
    </w:p>
    <w:p w14:paraId="68D7DC6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 Illinois Boulevard,</w:t>
      </w:r>
    </w:p>
    <w:p w14:paraId="3C2E55B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Hoffman Estates, IL</w:t>
      </w:r>
    </w:p>
    <w:p w14:paraId="589C586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Schaumburg township residents. By appointment</w:t>
      </w:r>
    </w:p>
    <w:p w14:paraId="00F937D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Hours: Mon 10 AM- 3 PM, Tues 9 AM-2 PM. Wed 9 AM-2PM. Thurs 11 AM- 5PM, Fri 10 AM- 3 PM</w:t>
      </w:r>
    </w:p>
    <w:p w14:paraId="73E04909" w14:textId="77777777" w:rsidR="007143D7" w:rsidRDefault="007143D7">
      <w:pPr>
        <w:rPr>
          <w:rFonts w:ascii="Century Gothic" w:eastAsia="Century Gothic" w:hAnsi="Century Gothic" w:cs="Century Gothic"/>
          <w:sz w:val="22"/>
          <w:szCs w:val="22"/>
        </w:rPr>
      </w:pPr>
    </w:p>
    <w:p w14:paraId="7E5EC9D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Wheeling Township</w:t>
      </w:r>
    </w:p>
    <w:p w14:paraId="157328B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847-259-7730</w:t>
      </w:r>
    </w:p>
    <w:p w14:paraId="7DEE7B1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1616 N. Arlington Heights Road</w:t>
      </w:r>
    </w:p>
    <w:p w14:paraId="40F5873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w:t>
      </w:r>
    </w:p>
    <w:p w14:paraId="2651ED2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Wheeling Township residents. By appointment on Tuesdays, Wednesdays and Thursdays from 9 AM- 12 PM or 1 PM- 4 PM. May return every 2 weeks. Emergency bags distributed Mon-Fri from 9 AM – 4:30 PM</w:t>
      </w:r>
    </w:p>
    <w:p w14:paraId="3002C6C8" w14:textId="77777777" w:rsidR="007143D7" w:rsidRDefault="007143D7">
      <w:pPr>
        <w:rPr>
          <w:rFonts w:ascii="Century Gothic" w:eastAsia="Century Gothic" w:hAnsi="Century Gothic" w:cs="Century Gothic"/>
          <w:sz w:val="22"/>
          <w:szCs w:val="22"/>
        </w:rPr>
      </w:pPr>
    </w:p>
    <w:p w14:paraId="7590BE8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Willow Creek Care Center</w:t>
      </w:r>
    </w:p>
    <w:p w14:paraId="4CEADD2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224-512-2600</w:t>
      </w:r>
    </w:p>
    <w:p w14:paraId="6933B26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67 Algonquin Rd. (Entrance G lobby)</w:t>
      </w:r>
    </w:p>
    <w:p w14:paraId="7F5110C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South Barrington, IL 60010</w:t>
      </w:r>
    </w:p>
    <w:p w14:paraId="63FEAFC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Accessible for all Illinois residents. Need proof of address. May visit once per calendar month.</w:t>
      </w:r>
    </w:p>
    <w:p w14:paraId="3CAAA316" w14:textId="77777777" w:rsidR="007143D7" w:rsidRDefault="007143D7">
      <w:pPr>
        <w:rPr>
          <w:rFonts w:ascii="Century Gothic" w:eastAsia="Century Gothic" w:hAnsi="Century Gothic" w:cs="Century Gothic"/>
          <w:sz w:val="22"/>
          <w:szCs w:val="22"/>
        </w:rPr>
      </w:pPr>
    </w:p>
    <w:p w14:paraId="793F6080"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t>PUBLIC AID</w:t>
      </w:r>
    </w:p>
    <w:p w14:paraId="0F6602B8" w14:textId="77777777" w:rsidR="007143D7" w:rsidRDefault="007143D7">
      <w:pPr>
        <w:jc w:val="center"/>
        <w:rPr>
          <w:rFonts w:ascii="Century Gothic" w:eastAsia="Century Gothic" w:hAnsi="Century Gothic" w:cs="Century Gothic"/>
          <w:sz w:val="22"/>
          <w:szCs w:val="22"/>
          <w:u w:val="single"/>
        </w:rPr>
      </w:pPr>
    </w:p>
    <w:p w14:paraId="5782F5D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Illinois Department of Human Services (Cook County)- North Suburban</w:t>
      </w:r>
    </w:p>
    <w:p w14:paraId="561DAD9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i/>
          <w:iCs/>
          <w:sz w:val="22"/>
          <w:szCs w:val="22"/>
        </w:rPr>
        <w:t>Family Community Resource Center</w:t>
      </w:r>
    </w:p>
    <w:p w14:paraId="4B986E9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847-483-7171</w:t>
      </w:r>
    </w:p>
    <w:p w14:paraId="31D670D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3501 W Algonquin Rd- 4</w:t>
      </w:r>
      <w:r>
        <w:rPr>
          <w:rFonts w:ascii="Century Gothic" w:eastAsia="Century Gothic" w:hAnsi="Century Gothic" w:cs="Century Gothic"/>
          <w:sz w:val="22"/>
          <w:szCs w:val="22"/>
          <w:vertAlign w:val="superscript"/>
        </w:rPr>
        <w:t>th</w:t>
      </w:r>
      <w:r>
        <w:rPr>
          <w:rFonts w:ascii="Century Gothic" w:eastAsia="Century Gothic" w:hAnsi="Century Gothic" w:cs="Century Gothic"/>
          <w:sz w:val="22"/>
          <w:szCs w:val="22"/>
        </w:rPr>
        <w:t xml:space="preserve"> Floor</w:t>
      </w:r>
    </w:p>
    <w:p w14:paraId="0AB2C7F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07AEE205" w14:textId="77777777" w:rsidR="007143D7" w:rsidRDefault="007143D7">
      <w:pPr>
        <w:rPr>
          <w:rFonts w:ascii="Century Gothic" w:eastAsia="Century Gothic" w:hAnsi="Century Gothic" w:cs="Century Gothic"/>
          <w:sz w:val="22"/>
          <w:szCs w:val="22"/>
        </w:rPr>
      </w:pPr>
    </w:p>
    <w:p w14:paraId="5B219AA1" w14:textId="77777777" w:rsidR="007143D7" w:rsidRDefault="00000000">
      <w:pPr>
        <w:jc w:val="center"/>
        <w:rPr>
          <w:rFonts w:ascii="Century Gothic" w:eastAsia="Century Gothic" w:hAnsi="Century Gothic" w:cs="Century Gothic"/>
          <w:b/>
          <w:bCs/>
          <w:sz w:val="28"/>
          <w:szCs w:val="28"/>
          <w:u w:val="single"/>
        </w:rPr>
      </w:pPr>
      <w:r>
        <w:rPr>
          <w:rFonts w:ascii="Century Gothic" w:eastAsia="Century Gothic" w:hAnsi="Century Gothic" w:cs="Century Gothic"/>
          <w:b/>
          <w:bCs/>
          <w:sz w:val="28"/>
          <w:szCs w:val="28"/>
          <w:u w:val="single"/>
        </w:rPr>
        <w:t>SOCIAL SECURITY LOCATIONS</w:t>
      </w:r>
    </w:p>
    <w:p w14:paraId="3335F0E6" w14:textId="77777777" w:rsidR="007143D7" w:rsidRDefault="007143D7">
      <w:pPr>
        <w:jc w:val="center"/>
        <w:rPr>
          <w:rFonts w:ascii="Century Gothic" w:eastAsia="Century Gothic" w:hAnsi="Century Gothic" w:cs="Century Gothic"/>
          <w:b/>
          <w:bCs/>
          <w:sz w:val="28"/>
          <w:szCs w:val="28"/>
          <w:u w:val="single"/>
        </w:rPr>
      </w:pPr>
    </w:p>
    <w:p w14:paraId="37677C4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US Social Security Administration</w:t>
      </w:r>
    </w:p>
    <w:p w14:paraId="18185A2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866-931-8350</w:t>
      </w:r>
    </w:p>
    <w:p w14:paraId="7947959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705 North Wheeling Road </w:t>
      </w:r>
    </w:p>
    <w:p w14:paraId="4A435CC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Mount Prospect, IL 60056</w:t>
      </w:r>
    </w:p>
    <w:p w14:paraId="154B601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Hours: Mon-Fri 9 AM-4 PM</w:t>
      </w:r>
    </w:p>
    <w:p w14:paraId="07B125E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To apply for social security benefits, change name and other services</w:t>
      </w:r>
    </w:p>
    <w:bookmarkStart w:id="10" w:name="_113l0uk77f65" w:colFirst="0" w:colLast="0"/>
    <w:bookmarkEnd w:id="10"/>
    <w:p w14:paraId="3206B09B" w14:textId="77777777" w:rsidR="007143D7" w:rsidRDefault="00000000">
      <w:pPr>
        <w:rPr>
          <w:rFonts w:ascii="Century Gothic" w:eastAsia="Century Gothic" w:hAnsi="Century Gothic" w:cs="Century Gothic"/>
          <w:sz w:val="22"/>
          <w:szCs w:val="22"/>
        </w:rPr>
      </w:pPr>
      <w:r>
        <w:fldChar w:fldCharType="begin"/>
      </w:r>
      <w:r>
        <w:instrText>HYPERLINK "http://www.socialsecurity.gov" \h</w:instrText>
      </w:r>
      <w:r>
        <w:fldChar w:fldCharType="separate"/>
      </w:r>
      <w:r>
        <w:rPr>
          <w:rFonts w:ascii="Century Gothic" w:eastAsia="Century Gothic" w:hAnsi="Century Gothic" w:cs="Century Gothic"/>
          <w:color w:val="0000FF"/>
          <w:sz w:val="22"/>
          <w:szCs w:val="22"/>
          <w:u w:val="single"/>
        </w:rPr>
        <w:t>www.socialsecurity.gov</w:t>
      </w:r>
      <w:r>
        <w:fldChar w:fldCharType="end"/>
      </w:r>
      <w:r>
        <w:rPr>
          <w:rFonts w:ascii="Century Gothic" w:eastAsia="Century Gothic" w:hAnsi="Century Gothic" w:cs="Century Gothic"/>
          <w:sz w:val="22"/>
          <w:szCs w:val="22"/>
        </w:rPr>
        <w:t xml:space="preserve">  </w:t>
      </w:r>
    </w:p>
    <w:p w14:paraId="45B206EC" w14:textId="77777777" w:rsidR="007143D7" w:rsidRDefault="007143D7">
      <w:pPr>
        <w:rPr>
          <w:rFonts w:ascii="Century Gothic" w:eastAsia="Century Gothic" w:hAnsi="Century Gothic" w:cs="Century Gothic"/>
          <w:sz w:val="22"/>
          <w:szCs w:val="22"/>
        </w:rPr>
      </w:pPr>
    </w:p>
    <w:p w14:paraId="59C052B1"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t>ASSISTANCE (Cash, Medical, Food Stamps, Jobs)</w:t>
      </w:r>
    </w:p>
    <w:p w14:paraId="42312AAA" w14:textId="77777777" w:rsidR="007143D7" w:rsidRDefault="007143D7">
      <w:pPr>
        <w:rPr>
          <w:rFonts w:ascii="Century Gothic" w:eastAsia="Century Gothic" w:hAnsi="Century Gothic" w:cs="Century Gothic"/>
          <w:sz w:val="22"/>
          <w:szCs w:val="22"/>
        </w:rPr>
      </w:pPr>
    </w:p>
    <w:p w14:paraId="733E97D8"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Northwest Compass</w:t>
      </w:r>
    </w:p>
    <w:p w14:paraId="43541C6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847-392-2344 </w:t>
      </w:r>
    </w:p>
    <w:p w14:paraId="0CD15FB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1300 W. Northwest Hwy</w:t>
      </w:r>
    </w:p>
    <w:p w14:paraId="575215A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Mt. Prospect, IL 60056</w:t>
      </w:r>
    </w:p>
    <w:p w14:paraId="03163CA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Rent/Mortgage assistance (NW suburbs, waiting list)</w:t>
      </w:r>
    </w:p>
    <w:p w14:paraId="0722A6D9" w14:textId="77777777" w:rsidR="007143D7" w:rsidRDefault="007143D7">
      <w:pPr>
        <w:rPr>
          <w:rFonts w:ascii="Century Gothic" w:eastAsia="Century Gothic" w:hAnsi="Century Gothic" w:cs="Century Gothic"/>
          <w:sz w:val="22"/>
          <w:szCs w:val="22"/>
        </w:rPr>
      </w:pPr>
    </w:p>
    <w:p w14:paraId="576778D2"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Women, Infants, and Children (WIC)</w:t>
      </w:r>
    </w:p>
    <w:p w14:paraId="379304A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847-670-6980</w:t>
      </w:r>
    </w:p>
    <w:p w14:paraId="1E25FBD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2272 Algonquin Pkwy</w:t>
      </w:r>
    </w:p>
    <w:p w14:paraId="323C49E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4DEB8C4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(Provides free food vouchers and nutrition education for pregnant and </w:t>
      </w:r>
      <w:proofErr w:type="gramStart"/>
      <w:r>
        <w:rPr>
          <w:rFonts w:ascii="Century Gothic" w:eastAsia="Century Gothic" w:hAnsi="Century Gothic" w:cs="Century Gothic"/>
          <w:sz w:val="22"/>
          <w:szCs w:val="22"/>
        </w:rPr>
        <w:t>breast feeding</w:t>
      </w:r>
      <w:proofErr w:type="gramEnd"/>
      <w:r>
        <w:rPr>
          <w:rFonts w:ascii="Century Gothic" w:eastAsia="Century Gothic" w:hAnsi="Century Gothic" w:cs="Century Gothic"/>
          <w:sz w:val="22"/>
          <w:szCs w:val="22"/>
        </w:rPr>
        <w:t xml:space="preserve"> women, infants and children up to 5 years old.)</w:t>
      </w:r>
    </w:p>
    <w:p w14:paraId="6071D244" w14:textId="77777777" w:rsidR="007143D7" w:rsidRDefault="007143D7">
      <w:pPr>
        <w:rPr>
          <w:rFonts w:ascii="Century Gothic" w:eastAsia="Century Gothic" w:hAnsi="Century Gothic" w:cs="Century Gothic"/>
          <w:sz w:val="22"/>
          <w:szCs w:val="22"/>
          <w:highlight w:val="yellow"/>
        </w:rPr>
      </w:pPr>
    </w:p>
    <w:p w14:paraId="099C5D50"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b/>
          <w:bCs/>
          <w:sz w:val="28"/>
          <w:szCs w:val="28"/>
          <w:u w:val="single"/>
        </w:rPr>
        <w:t>DISABILITIES</w:t>
      </w:r>
    </w:p>
    <w:p w14:paraId="4EB47B09" w14:textId="77777777" w:rsidR="007143D7" w:rsidRDefault="007143D7">
      <w:pPr>
        <w:rPr>
          <w:rFonts w:ascii="Century Gothic" w:eastAsia="Century Gothic" w:hAnsi="Century Gothic" w:cs="Century Gothic"/>
          <w:sz w:val="22"/>
          <w:szCs w:val="22"/>
        </w:rPr>
      </w:pPr>
    </w:p>
    <w:p w14:paraId="7CE0F23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Equip for Equality</w:t>
      </w:r>
    </w:p>
    <w:p w14:paraId="5CB9220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312- 341-0022</w:t>
      </w:r>
    </w:p>
    <w:p w14:paraId="455BAF6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20 North Michigan Avenue, Suite 300</w:t>
      </w:r>
    </w:p>
    <w:p w14:paraId="6965C19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60602</w:t>
      </w:r>
    </w:p>
    <w:p w14:paraId="7FC175C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Empowers people with disabilities to advocate for themselves and their families. </w:t>
      </w:r>
    </w:p>
    <w:p w14:paraId="3BD05A04" w14:textId="77777777" w:rsidR="007143D7" w:rsidRDefault="007143D7">
      <w:pPr>
        <w:rPr>
          <w:rFonts w:ascii="Century Gothic" w:eastAsia="Century Gothic" w:hAnsi="Century Gothic" w:cs="Century Gothic"/>
          <w:sz w:val="22"/>
          <w:szCs w:val="22"/>
        </w:rPr>
      </w:pPr>
    </w:p>
    <w:p w14:paraId="431A15B5"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b/>
          <w:bCs/>
          <w:sz w:val="22"/>
          <w:szCs w:val="22"/>
          <w:highlight w:val="white"/>
        </w:rPr>
        <w:t>Family Resource Center on Disabilities (FCRD)</w:t>
      </w:r>
    </w:p>
    <w:p w14:paraId="5ABF9AD1"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Phone: 312- 939- 3513</w:t>
      </w:r>
    </w:p>
    <w:p w14:paraId="03A32A82"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11 East Adams St. Suite 615</w:t>
      </w:r>
    </w:p>
    <w:p w14:paraId="25A263E4"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Chicago, IL 60603</w:t>
      </w:r>
    </w:p>
    <w:p w14:paraId="61DEF12D"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Services Cook, DuPage, Grundy, Kane, Kendal, Lake, McHenry and Will counties. Offers resources and guidance to parents navigating special education</w:t>
      </w:r>
    </w:p>
    <w:p w14:paraId="40D732E6" w14:textId="77777777" w:rsidR="007143D7" w:rsidRDefault="007143D7">
      <w:pPr>
        <w:rPr>
          <w:rFonts w:ascii="Century Gothic" w:eastAsia="Century Gothic" w:hAnsi="Century Gothic" w:cs="Century Gothic"/>
          <w:sz w:val="28"/>
          <w:szCs w:val="28"/>
          <w:u w:val="single"/>
        </w:rPr>
      </w:pPr>
    </w:p>
    <w:p w14:paraId="1AC87C72"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t>DOMESTIC VIOLENCE</w:t>
      </w:r>
    </w:p>
    <w:p w14:paraId="185AE18E" w14:textId="77777777" w:rsidR="007143D7" w:rsidRDefault="007143D7">
      <w:pPr>
        <w:jc w:val="center"/>
        <w:rPr>
          <w:rFonts w:ascii="Century Gothic" w:eastAsia="Century Gothic" w:hAnsi="Century Gothic" w:cs="Century Gothic"/>
          <w:sz w:val="22"/>
          <w:szCs w:val="22"/>
          <w:u w:val="single"/>
        </w:rPr>
      </w:pPr>
    </w:p>
    <w:p w14:paraId="718BCAA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Between Friends</w:t>
      </w:r>
    </w:p>
    <w:p w14:paraId="1AE9EF6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Call: (847) 818-8900</w:t>
      </w:r>
    </w:p>
    <w:p w14:paraId="1B92767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2121 Euclid Rd.</w:t>
      </w:r>
    </w:p>
    <w:p w14:paraId="5CD7C5F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w:t>
      </w:r>
    </w:p>
    <w:p w14:paraId="5CD17B0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Legal advocacy at Rolling Meadows courthouse for civic orders of protection.</w:t>
      </w:r>
    </w:p>
    <w:p w14:paraId="6B6A8D05" w14:textId="77777777" w:rsidR="007143D7" w:rsidRDefault="007143D7">
      <w:pPr>
        <w:rPr>
          <w:rFonts w:ascii="Century Gothic" w:eastAsia="Century Gothic" w:hAnsi="Century Gothic" w:cs="Century Gothic"/>
          <w:color w:val="7030A0"/>
          <w:sz w:val="22"/>
          <w:szCs w:val="22"/>
        </w:rPr>
      </w:pPr>
      <w:hyperlink r:id="rId22">
        <w:r>
          <w:rPr>
            <w:rFonts w:ascii="Century Gothic" w:eastAsia="Century Gothic" w:hAnsi="Century Gothic" w:cs="Century Gothic"/>
            <w:color w:val="0000FF"/>
            <w:sz w:val="22"/>
            <w:szCs w:val="22"/>
            <w:u w:val="single"/>
          </w:rPr>
          <w:t>www.betweenfriendschicago.org</w:t>
        </w:r>
      </w:hyperlink>
      <w:r w:rsidR="00000000">
        <w:rPr>
          <w:rFonts w:ascii="Century Gothic" w:eastAsia="Century Gothic" w:hAnsi="Century Gothic" w:cs="Century Gothic"/>
          <w:color w:val="7030A0"/>
          <w:sz w:val="22"/>
          <w:szCs w:val="22"/>
        </w:rPr>
        <w:t xml:space="preserve"> </w:t>
      </w:r>
    </w:p>
    <w:p w14:paraId="71B0D6D9" w14:textId="77777777" w:rsidR="007143D7" w:rsidRDefault="007143D7">
      <w:pPr>
        <w:rPr>
          <w:rFonts w:ascii="Century Gothic" w:eastAsia="Century Gothic" w:hAnsi="Century Gothic" w:cs="Century Gothic"/>
          <w:color w:val="7030A0"/>
          <w:sz w:val="22"/>
          <w:szCs w:val="22"/>
        </w:rPr>
      </w:pPr>
    </w:p>
    <w:p w14:paraId="282F418A"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KAN-WIN (Korean American Women </w:t>
      </w:r>
      <w:proofErr w:type="gramStart"/>
      <w:r>
        <w:rPr>
          <w:rFonts w:ascii="Century Gothic" w:eastAsia="Century Gothic" w:hAnsi="Century Gothic" w:cs="Century Gothic"/>
          <w:b/>
          <w:bCs/>
          <w:sz w:val="22"/>
          <w:szCs w:val="22"/>
        </w:rPr>
        <w:t>In</w:t>
      </w:r>
      <w:proofErr w:type="gramEnd"/>
      <w:r>
        <w:rPr>
          <w:rFonts w:ascii="Century Gothic" w:eastAsia="Century Gothic" w:hAnsi="Century Gothic" w:cs="Century Gothic"/>
          <w:b/>
          <w:bCs/>
          <w:sz w:val="22"/>
          <w:szCs w:val="22"/>
        </w:rPr>
        <w:t xml:space="preserve"> Need)</w:t>
      </w:r>
    </w:p>
    <w:p w14:paraId="37F2049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847-299-1392 (Des Plaines office)</w:t>
      </w:r>
    </w:p>
    <w:p w14:paraId="5AA76DF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Hotline: 773-583-0880 (24 Hour Availability)</w:t>
      </w:r>
    </w:p>
    <w:p w14:paraId="6433B89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Community Office:</w:t>
      </w:r>
    </w:p>
    <w:p w14:paraId="2F3E24D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2434 E. Dempster St., Suite 111</w:t>
      </w:r>
    </w:p>
    <w:p w14:paraId="7E193D9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Des Plaines, IL 60016</w:t>
      </w:r>
    </w:p>
    <w:p w14:paraId="295C23F2"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Chicago Office: </w:t>
      </w:r>
    </w:p>
    <w:p w14:paraId="4EDBB1F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773-583-1392</w:t>
      </w:r>
    </w:p>
    <w:p w14:paraId="5D47FDC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P.O. Box 59133</w:t>
      </w:r>
    </w:p>
    <w:p w14:paraId="2DE0282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60659</w:t>
      </w:r>
    </w:p>
    <w:p w14:paraId="0B70CD4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Transitional Housing Program, Support Group for Survivors and Children, Legal and Social Service Advocacy, and Job Skill Developmental Program</w:t>
      </w:r>
    </w:p>
    <w:p w14:paraId="01804C0E" w14:textId="77777777" w:rsidR="007143D7" w:rsidRDefault="007143D7">
      <w:pPr>
        <w:rPr>
          <w:rFonts w:ascii="Century Gothic" w:eastAsia="Century Gothic" w:hAnsi="Century Gothic" w:cs="Century Gothic"/>
          <w:sz w:val="22"/>
          <w:szCs w:val="22"/>
        </w:rPr>
      </w:pPr>
    </w:p>
    <w:p w14:paraId="31F26318"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Life Span</w:t>
      </w:r>
    </w:p>
    <w:p w14:paraId="3AD0576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847-824-0382 </w:t>
      </w:r>
    </w:p>
    <w:p w14:paraId="65B6CF6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701 Lee Street #700</w:t>
      </w:r>
    </w:p>
    <w:p w14:paraId="314023B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Des Plaines, IL 60016</w:t>
      </w:r>
    </w:p>
    <w:p w14:paraId="04A7409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Crisis Intervention, Legal/Advocacy services (only Tuesday and Thursdays (312) 408-1210), counseling (individual, group), orders of protection help, immigration services, sexual assault victim services, and civil no contact help</w:t>
      </w:r>
      <w:r>
        <w:rPr>
          <w:rFonts w:ascii="Century Gothic" w:eastAsia="Century Gothic" w:hAnsi="Century Gothic" w:cs="Century Gothic"/>
          <w:sz w:val="22"/>
          <w:szCs w:val="22"/>
        </w:rPr>
        <w:tab/>
      </w:r>
    </w:p>
    <w:p w14:paraId="1F66505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Free, counseling no requirements, legal services Cook County only</w:t>
      </w:r>
    </w:p>
    <w:p w14:paraId="33246E1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English Spanish and Polish</w:t>
      </w:r>
    </w:p>
    <w:p w14:paraId="179F944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For counseling main phone, for legal advice (312) 408-1210 (only T/TR 9-5)</w:t>
      </w:r>
    </w:p>
    <w:bookmarkStart w:id="11" w:name="_eidmv0a1f60b" w:colFirst="0" w:colLast="0"/>
    <w:bookmarkEnd w:id="11"/>
    <w:p w14:paraId="60089600" w14:textId="77777777" w:rsidR="007143D7" w:rsidRDefault="00000000">
      <w:pPr>
        <w:rPr>
          <w:rFonts w:ascii="Century Gothic" w:eastAsia="Century Gothic" w:hAnsi="Century Gothic" w:cs="Century Gothic"/>
          <w:sz w:val="22"/>
          <w:szCs w:val="22"/>
        </w:rPr>
      </w:pPr>
      <w:r>
        <w:fldChar w:fldCharType="begin"/>
      </w:r>
      <w:r>
        <w:instrText>HYPERLINK "http://www.life-span.org" \h</w:instrText>
      </w:r>
      <w:r>
        <w:fldChar w:fldCharType="separate"/>
      </w:r>
      <w:r>
        <w:rPr>
          <w:rFonts w:ascii="Century Gothic" w:eastAsia="Century Gothic" w:hAnsi="Century Gothic" w:cs="Century Gothic"/>
          <w:color w:val="0000FF"/>
          <w:sz w:val="22"/>
          <w:szCs w:val="22"/>
          <w:u w:val="single"/>
        </w:rPr>
        <w:t>www.life-span.org</w:t>
      </w:r>
      <w:r>
        <w:fldChar w:fldCharType="end"/>
      </w:r>
      <w:r>
        <w:rPr>
          <w:rFonts w:ascii="Century Gothic" w:eastAsia="Century Gothic" w:hAnsi="Century Gothic" w:cs="Century Gothic"/>
          <w:sz w:val="22"/>
          <w:szCs w:val="22"/>
        </w:rPr>
        <w:t xml:space="preserve"> </w:t>
      </w:r>
    </w:p>
    <w:p w14:paraId="446F63E7" w14:textId="77777777" w:rsidR="007143D7" w:rsidRDefault="007143D7">
      <w:pPr>
        <w:rPr>
          <w:rFonts w:ascii="Century Gothic" w:eastAsia="Century Gothic" w:hAnsi="Century Gothic" w:cs="Century Gothic"/>
          <w:sz w:val="22"/>
          <w:szCs w:val="22"/>
        </w:rPr>
      </w:pPr>
    </w:p>
    <w:p w14:paraId="00586FF6"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Northwest CASA</w:t>
      </w:r>
    </w:p>
    <w:p w14:paraId="5BCBD814" w14:textId="61F82D45"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847-806-6526 (24</w:t>
      </w:r>
      <w:r w:rsidR="006A756A">
        <w:rPr>
          <w:rFonts w:ascii="Century Gothic" w:eastAsia="Century Gothic" w:hAnsi="Century Gothic" w:cs="Century Gothic"/>
          <w:sz w:val="22"/>
          <w:szCs w:val="22"/>
        </w:rPr>
        <w:t>-</w:t>
      </w:r>
      <w:r>
        <w:rPr>
          <w:rFonts w:ascii="Century Gothic" w:eastAsia="Century Gothic" w:hAnsi="Century Gothic" w:cs="Century Gothic"/>
          <w:sz w:val="22"/>
          <w:szCs w:val="22"/>
        </w:rPr>
        <w:t>hour availability)</w:t>
      </w:r>
    </w:p>
    <w:p w14:paraId="362D5B7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415 W Golf Rd # 47  </w:t>
      </w:r>
    </w:p>
    <w:p w14:paraId="051A0706" w14:textId="2C8BC5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w:t>
      </w:r>
      <w:r w:rsidR="006A756A">
        <w:rPr>
          <w:rFonts w:ascii="Century Gothic" w:eastAsia="Century Gothic" w:hAnsi="Century Gothic" w:cs="Century Gothic"/>
          <w:sz w:val="22"/>
          <w:szCs w:val="22"/>
        </w:rPr>
        <w:t>eigh</w:t>
      </w:r>
      <w:r>
        <w:rPr>
          <w:rFonts w:ascii="Century Gothic" w:eastAsia="Century Gothic" w:hAnsi="Century Gothic" w:cs="Century Gothic"/>
          <w:sz w:val="22"/>
          <w:szCs w:val="22"/>
        </w:rPr>
        <w:t>ts, IL 60005</w:t>
      </w:r>
    </w:p>
    <w:p w14:paraId="528C262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Provides counseling, crisis intervention, and medical and legal services to victims of sexual violence and their families </w:t>
      </w:r>
    </w:p>
    <w:p w14:paraId="65A0901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Other services include community education, information and referral, educational outreach and prevention, and the Clothesline Project</w:t>
      </w:r>
    </w:p>
    <w:p w14:paraId="5BC5A298" w14:textId="77777777" w:rsidR="007143D7" w:rsidRDefault="007143D7">
      <w:pPr>
        <w:rPr>
          <w:rFonts w:ascii="Century Gothic" w:eastAsia="Century Gothic" w:hAnsi="Century Gothic" w:cs="Century Gothic"/>
          <w:sz w:val="22"/>
          <w:szCs w:val="22"/>
        </w:rPr>
      </w:pPr>
      <w:hyperlink r:id="rId23">
        <w:r>
          <w:rPr>
            <w:rFonts w:ascii="Century Gothic" w:eastAsia="Century Gothic" w:hAnsi="Century Gothic" w:cs="Century Gothic"/>
            <w:color w:val="0000FF"/>
            <w:sz w:val="22"/>
            <w:szCs w:val="22"/>
            <w:u w:val="single"/>
          </w:rPr>
          <w:t>www.nwcasa.org</w:t>
        </w:r>
      </w:hyperlink>
      <w:r w:rsidR="00000000">
        <w:rPr>
          <w:rFonts w:ascii="Century Gothic" w:eastAsia="Century Gothic" w:hAnsi="Century Gothic" w:cs="Century Gothic"/>
          <w:sz w:val="22"/>
          <w:szCs w:val="22"/>
        </w:rPr>
        <w:t xml:space="preserve"> </w:t>
      </w:r>
    </w:p>
    <w:p w14:paraId="47FB76F0" w14:textId="77777777" w:rsidR="007143D7" w:rsidRDefault="007143D7">
      <w:pPr>
        <w:rPr>
          <w:rFonts w:ascii="Century Gothic" w:eastAsia="Century Gothic" w:hAnsi="Century Gothic" w:cs="Century Gothic"/>
          <w:sz w:val="22"/>
          <w:szCs w:val="22"/>
        </w:rPr>
      </w:pPr>
    </w:p>
    <w:p w14:paraId="150EA73D"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Safe from the Start</w:t>
      </w:r>
    </w:p>
    <w:p w14:paraId="6E327EA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630-540-0549</w:t>
      </w:r>
    </w:p>
    <w:p w14:paraId="22321FB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657 E Gold Rd Suite 310</w:t>
      </w:r>
    </w:p>
    <w:p w14:paraId="77F889B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60005</w:t>
      </w:r>
    </w:p>
    <w:p w14:paraId="14C865E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Community response dedicated to reducing the trauma of exposure to violence in children ages 0-5 in the communities of Hanover Park, Hoffman Estates, Schaumburg, and Streamwood.</w:t>
      </w:r>
    </w:p>
    <w:p w14:paraId="66FA5E1B" w14:textId="77777777" w:rsidR="007143D7" w:rsidRDefault="007143D7">
      <w:pPr>
        <w:rPr>
          <w:rFonts w:ascii="Century Gothic" w:eastAsia="Century Gothic" w:hAnsi="Century Gothic" w:cs="Century Gothic"/>
          <w:sz w:val="22"/>
          <w:szCs w:val="22"/>
        </w:rPr>
      </w:pPr>
    </w:p>
    <w:p w14:paraId="2DF91012"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WINGS</w:t>
      </w:r>
    </w:p>
    <w:p w14:paraId="46EA495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847- 519-7820 </w:t>
      </w:r>
    </w:p>
    <w:p w14:paraId="250CA7C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P.O Box 95615</w:t>
      </w:r>
    </w:p>
    <w:p w14:paraId="718CA1C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60005</w:t>
      </w:r>
    </w:p>
    <w:p w14:paraId="3B283DF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Safe house, legal advocacy, transitional living program (women and children who are homeless victims of domestic violence for 3 months), outpatient counseling (DV), parenting classes, life skills, and job training/education</w:t>
      </w:r>
    </w:p>
    <w:p w14:paraId="11DF115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English, Spanish</w:t>
      </w:r>
    </w:p>
    <w:p w14:paraId="35A8145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Must live in Northwest Cook County for transitional living program, no requirements for shelter </w:t>
      </w:r>
      <w:r>
        <w:rPr>
          <w:rFonts w:ascii="Century Gothic" w:eastAsia="Century Gothic" w:hAnsi="Century Gothic" w:cs="Century Gothic"/>
          <w:sz w:val="22"/>
          <w:szCs w:val="22"/>
        </w:rPr>
        <w:tab/>
      </w:r>
    </w:p>
    <w:p w14:paraId="0C200A45" w14:textId="77777777" w:rsidR="007143D7" w:rsidRDefault="007143D7">
      <w:pPr>
        <w:rPr>
          <w:rFonts w:ascii="Century Gothic" w:eastAsia="Century Gothic" w:hAnsi="Century Gothic" w:cs="Century Gothic"/>
          <w:sz w:val="22"/>
          <w:szCs w:val="22"/>
        </w:rPr>
      </w:pPr>
      <w:hyperlink r:id="rId24">
        <w:r>
          <w:rPr>
            <w:rFonts w:ascii="Century Gothic" w:eastAsia="Century Gothic" w:hAnsi="Century Gothic" w:cs="Century Gothic"/>
            <w:color w:val="0000FF"/>
            <w:sz w:val="22"/>
            <w:szCs w:val="22"/>
            <w:u w:val="single"/>
          </w:rPr>
          <w:t>www.wingsprogram.com</w:t>
        </w:r>
      </w:hyperlink>
      <w:r w:rsidR="00000000">
        <w:rPr>
          <w:rFonts w:ascii="Century Gothic" w:eastAsia="Century Gothic" w:hAnsi="Century Gothic" w:cs="Century Gothic"/>
          <w:sz w:val="22"/>
          <w:szCs w:val="22"/>
        </w:rPr>
        <w:t xml:space="preserve"> </w:t>
      </w:r>
    </w:p>
    <w:p w14:paraId="4436BE4D" w14:textId="77777777" w:rsidR="007143D7" w:rsidRDefault="007143D7">
      <w:pPr>
        <w:rPr>
          <w:rFonts w:ascii="Century Gothic" w:eastAsia="Century Gothic" w:hAnsi="Century Gothic" w:cs="Century Gothic"/>
          <w:sz w:val="22"/>
          <w:szCs w:val="22"/>
        </w:rPr>
      </w:pPr>
    </w:p>
    <w:p w14:paraId="032F6386" w14:textId="77777777" w:rsidR="007143D7" w:rsidRDefault="00000000">
      <w:pPr>
        <w:jc w:val="center"/>
        <w:rPr>
          <w:rFonts w:ascii="Century Gothic" w:eastAsia="Century Gothic" w:hAnsi="Century Gothic" w:cs="Century Gothic"/>
          <w:sz w:val="22"/>
          <w:szCs w:val="22"/>
        </w:rPr>
      </w:pPr>
      <w:r>
        <w:rPr>
          <w:rFonts w:ascii="Century Gothic" w:eastAsia="Century Gothic" w:hAnsi="Century Gothic" w:cs="Century Gothic"/>
          <w:b/>
          <w:bCs/>
          <w:sz w:val="28"/>
          <w:szCs w:val="28"/>
          <w:u w:val="single"/>
        </w:rPr>
        <w:t>ALCOHOL AND SUBSTANCE ABUSE</w:t>
      </w:r>
    </w:p>
    <w:p w14:paraId="4C09AD19" w14:textId="77777777" w:rsidR="007143D7" w:rsidRDefault="007143D7">
      <w:pPr>
        <w:rPr>
          <w:rFonts w:ascii="Century Gothic" w:eastAsia="Century Gothic" w:hAnsi="Century Gothic" w:cs="Century Gothic"/>
          <w:sz w:val="22"/>
          <w:szCs w:val="22"/>
        </w:rPr>
      </w:pPr>
    </w:p>
    <w:p w14:paraId="2A42726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Alanon and </w:t>
      </w:r>
      <w:proofErr w:type="spellStart"/>
      <w:r>
        <w:rPr>
          <w:rFonts w:ascii="Century Gothic" w:eastAsia="Century Gothic" w:hAnsi="Century Gothic" w:cs="Century Gothic"/>
          <w:sz w:val="22"/>
          <w:szCs w:val="22"/>
        </w:rPr>
        <w:t>Alateens</w:t>
      </w:r>
      <w:proofErr w:type="spellEnd"/>
      <w:r>
        <w:rPr>
          <w:rFonts w:ascii="Century Gothic" w:eastAsia="Century Gothic" w:hAnsi="Century Gothic" w:cs="Century Gothic"/>
          <w:sz w:val="22"/>
          <w:szCs w:val="22"/>
        </w:rPr>
        <w:t xml:space="preserve"> (Willow Creek)</w:t>
      </w:r>
    </w:p>
    <w:p w14:paraId="522A92A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847-765-5000</w:t>
      </w:r>
    </w:p>
    <w:p w14:paraId="46482ED0" w14:textId="77777777" w:rsidR="007143D7" w:rsidRDefault="007143D7">
      <w:pPr>
        <w:rPr>
          <w:rFonts w:ascii="Century Gothic" w:eastAsia="Century Gothic" w:hAnsi="Century Gothic" w:cs="Century Gothic"/>
          <w:sz w:val="22"/>
          <w:szCs w:val="22"/>
        </w:rPr>
      </w:pPr>
    </w:p>
    <w:p w14:paraId="5A38B2D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Cares Program - located in Elk Grove Village, but free to anyone regardless of where they reside</w:t>
      </w:r>
    </w:p>
    <w:p w14:paraId="4C327ED5" w14:textId="77777777" w:rsidR="007143D7" w:rsidRDefault="00000000">
      <w:pPr>
        <w:pStyle w:val="Heading2"/>
        <w:keepNext w:val="0"/>
        <w:keepLines w:val="0"/>
        <w:shd w:val="clear" w:color="auto" w:fill="FFFFFF"/>
        <w:spacing w:before="300" w:after="160" w:line="288" w:lineRule="auto"/>
        <w:ind w:firstLine="720"/>
        <w:rPr>
          <w:rFonts w:ascii="Century Gothic" w:eastAsia="Century Gothic" w:hAnsi="Century Gothic" w:cs="Century Gothic"/>
          <w:b w:val="0"/>
          <w:bCs w:val="0"/>
          <w:sz w:val="22"/>
          <w:szCs w:val="22"/>
        </w:rPr>
      </w:pPr>
      <w:bookmarkStart w:id="12" w:name="_8fc5a0a8psuv" w:colFirst="0" w:colLast="0"/>
      <w:bookmarkEnd w:id="12"/>
      <w:r>
        <w:rPr>
          <w:rFonts w:ascii="Century Gothic" w:eastAsia="Century Gothic" w:hAnsi="Century Gothic" w:cs="Century Gothic"/>
          <w:b w:val="0"/>
          <w:bCs w:val="0"/>
          <w:sz w:val="22"/>
          <w:szCs w:val="22"/>
        </w:rPr>
        <w:lastRenderedPageBreak/>
        <w:t>By Phone:</w:t>
      </w:r>
    </w:p>
    <w:p w14:paraId="48389436" w14:textId="77777777" w:rsidR="007143D7" w:rsidRDefault="00000000">
      <w:pPr>
        <w:numPr>
          <w:ilvl w:val="0"/>
          <w:numId w:val="2"/>
        </w:numPr>
        <w:shd w:val="clear" w:color="auto" w:fill="FFFFFF"/>
        <w:spacing w:before="120"/>
        <w:rPr>
          <w:rFonts w:ascii="Century Gothic" w:eastAsia="Century Gothic" w:hAnsi="Century Gothic" w:cs="Century Gothic"/>
          <w:color w:val="000000"/>
          <w:sz w:val="22"/>
          <w:szCs w:val="22"/>
        </w:rPr>
      </w:pPr>
      <w:r>
        <w:rPr>
          <w:rFonts w:ascii="Century Gothic" w:eastAsia="Century Gothic" w:hAnsi="Century Gothic" w:cs="Century Gothic"/>
          <w:sz w:val="22"/>
          <w:szCs w:val="22"/>
        </w:rPr>
        <w:t>Call the Elk Grove Village line directly at 847-357-4121</w:t>
      </w:r>
    </w:p>
    <w:p w14:paraId="3D9AA57F" w14:textId="77777777" w:rsidR="007143D7" w:rsidRDefault="00000000">
      <w:pPr>
        <w:numPr>
          <w:ilvl w:val="0"/>
          <w:numId w:val="2"/>
        </w:numPr>
        <w:shd w:val="clear" w:color="auto" w:fill="FFFFFF"/>
        <w:spacing w:after="280"/>
        <w:rPr>
          <w:rFonts w:ascii="Century Gothic" w:eastAsia="Century Gothic" w:hAnsi="Century Gothic" w:cs="Century Gothic"/>
          <w:color w:val="000000"/>
          <w:sz w:val="22"/>
          <w:szCs w:val="22"/>
        </w:rPr>
      </w:pPr>
      <w:r>
        <w:rPr>
          <w:rFonts w:ascii="Century Gothic" w:eastAsia="Century Gothic" w:hAnsi="Century Gothic" w:cs="Century Gothic"/>
          <w:sz w:val="22"/>
          <w:szCs w:val="22"/>
        </w:rPr>
        <w:t>Call the Police Department at 847-357-4100 (Dial 5 for Social Services)</w:t>
      </w:r>
    </w:p>
    <w:p w14:paraId="70CBD6B8" w14:textId="77777777" w:rsidR="007143D7" w:rsidRDefault="00000000">
      <w:pPr>
        <w:shd w:val="clear" w:color="auto" w:fill="FFFFFF"/>
        <w:spacing w:after="280"/>
        <w:ind w:firstLine="720"/>
        <w:rPr>
          <w:rFonts w:ascii="Century Gothic" w:eastAsia="Century Gothic" w:hAnsi="Century Gothic" w:cs="Century Gothic"/>
          <w:sz w:val="22"/>
          <w:szCs w:val="22"/>
        </w:rPr>
      </w:pPr>
      <w:r>
        <w:rPr>
          <w:rFonts w:ascii="Century Gothic" w:eastAsia="Century Gothic" w:hAnsi="Century Gothic" w:cs="Century Gothic"/>
          <w:sz w:val="22"/>
          <w:szCs w:val="22"/>
        </w:rPr>
        <w:t>In-person:</w:t>
      </w:r>
    </w:p>
    <w:p w14:paraId="56F94C06" w14:textId="77777777" w:rsidR="007143D7" w:rsidRDefault="00000000">
      <w:pPr>
        <w:keepNext/>
        <w:keepLines/>
        <w:numPr>
          <w:ilvl w:val="0"/>
          <w:numId w:val="3"/>
        </w:numPr>
        <w:shd w:val="clear" w:color="auto" w:fill="FFFFFF"/>
        <w:spacing w:after="280"/>
        <w:rPr>
          <w:rFonts w:ascii="Century Gothic" w:eastAsia="Century Gothic" w:hAnsi="Century Gothic" w:cs="Century Gothic"/>
          <w:color w:val="000000"/>
          <w:sz w:val="22"/>
          <w:szCs w:val="22"/>
        </w:rPr>
      </w:pPr>
      <w:r>
        <w:rPr>
          <w:rFonts w:ascii="Century Gothic" w:eastAsia="Century Gothic" w:hAnsi="Century Gothic" w:cs="Century Gothic"/>
          <w:sz w:val="22"/>
          <w:szCs w:val="22"/>
        </w:rPr>
        <w:t xml:space="preserve">Present yourself or a loved one to the Elk Grove Village Police Department located at 901 Wellington Ave. Those seeking help will not face arrest. </w:t>
      </w:r>
    </w:p>
    <w:p w14:paraId="34E673B2" w14:textId="77777777" w:rsidR="007143D7" w:rsidRDefault="00000000">
      <w:pPr>
        <w:keepNext/>
        <w:keepLines/>
        <w:shd w:val="clear" w:color="auto" w:fill="FFFFFF"/>
        <w:rPr>
          <w:rFonts w:ascii="Century Gothic" w:eastAsia="Century Gothic" w:hAnsi="Century Gothic" w:cs="Century Gothic"/>
          <w:b/>
          <w:bCs/>
          <w:sz w:val="22"/>
          <w:szCs w:val="22"/>
        </w:rPr>
      </w:pPr>
      <w:r>
        <w:rPr>
          <w:rFonts w:ascii="Century Gothic" w:eastAsia="Century Gothic" w:hAnsi="Century Gothic" w:cs="Century Gothic"/>
          <w:b/>
          <w:bCs/>
          <w:sz w:val="22"/>
          <w:szCs w:val="22"/>
        </w:rPr>
        <w:t>Haymarket Center</w:t>
      </w:r>
    </w:p>
    <w:p w14:paraId="07F154A0" w14:textId="77777777" w:rsidR="007143D7" w:rsidRDefault="00000000">
      <w:pPr>
        <w:keepNext/>
        <w:keepLines/>
        <w:shd w:val="clear" w:color="auto" w:fill="FFFFFF"/>
        <w:rPr>
          <w:rFonts w:ascii="Century Gothic" w:eastAsia="Century Gothic" w:hAnsi="Century Gothic" w:cs="Century Gothic"/>
          <w:sz w:val="22"/>
          <w:szCs w:val="22"/>
        </w:rPr>
      </w:pPr>
      <w:r>
        <w:rPr>
          <w:rFonts w:ascii="Century Gothic" w:eastAsia="Century Gothic" w:hAnsi="Century Gothic" w:cs="Century Gothic"/>
          <w:sz w:val="22"/>
          <w:szCs w:val="22"/>
        </w:rPr>
        <w:t>Phone: 312-226-7984</w:t>
      </w:r>
    </w:p>
    <w:p w14:paraId="50483340" w14:textId="77777777" w:rsidR="007143D7" w:rsidRDefault="00000000">
      <w:pPr>
        <w:keepNext/>
        <w:keepLines/>
        <w:shd w:val="clear" w:color="auto" w:fill="FFFFFF"/>
        <w:rPr>
          <w:rFonts w:ascii="Century Gothic" w:eastAsia="Century Gothic" w:hAnsi="Century Gothic" w:cs="Century Gothic"/>
          <w:sz w:val="22"/>
          <w:szCs w:val="22"/>
        </w:rPr>
      </w:pPr>
      <w:r>
        <w:rPr>
          <w:rFonts w:ascii="Century Gothic" w:eastAsia="Century Gothic" w:hAnsi="Century Gothic" w:cs="Century Gothic"/>
          <w:sz w:val="22"/>
          <w:szCs w:val="22"/>
        </w:rPr>
        <w:t>120 N Sangamon Street</w:t>
      </w:r>
    </w:p>
    <w:p w14:paraId="7CE2EFC5" w14:textId="77777777" w:rsidR="007143D7" w:rsidRDefault="00000000">
      <w:pPr>
        <w:keepNext/>
        <w:keepLines/>
        <w:shd w:val="clear" w:color="auto" w:fill="FFFFFF"/>
        <w:rPr>
          <w:rFonts w:ascii="Century Gothic" w:eastAsia="Century Gothic" w:hAnsi="Century Gothic" w:cs="Century Gothic"/>
          <w:sz w:val="22"/>
          <w:szCs w:val="22"/>
        </w:rPr>
      </w:pPr>
      <w:r>
        <w:rPr>
          <w:rFonts w:ascii="Century Gothic" w:eastAsia="Century Gothic" w:hAnsi="Century Gothic" w:cs="Century Gothic"/>
          <w:sz w:val="22"/>
          <w:szCs w:val="22"/>
        </w:rPr>
        <w:t>Chicago, IL 60607</w:t>
      </w:r>
    </w:p>
    <w:p w14:paraId="29154A62" w14:textId="77777777" w:rsidR="007143D7" w:rsidRDefault="00000000">
      <w:pPr>
        <w:keepNext/>
        <w:keepLines/>
        <w:shd w:val="clear" w:color="auto" w:fill="FFFFFF"/>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Non profit</w:t>
      </w:r>
      <w:proofErr w:type="spellEnd"/>
      <w:r>
        <w:rPr>
          <w:rFonts w:ascii="Century Gothic" w:eastAsia="Century Gothic" w:hAnsi="Century Gothic" w:cs="Century Gothic"/>
          <w:sz w:val="22"/>
          <w:szCs w:val="22"/>
        </w:rPr>
        <w:t xml:space="preserve"> organization that offers substance use and mental health disorder treatment. </w:t>
      </w:r>
    </w:p>
    <w:p w14:paraId="30D36825" w14:textId="2E542436" w:rsidR="007143D7" w:rsidRDefault="00000000">
      <w:pPr>
        <w:keepNext/>
        <w:keepLines/>
        <w:shd w:val="clear" w:color="auto" w:fill="FFFFFF"/>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Accepts all </w:t>
      </w:r>
      <w:r w:rsidR="006A756A">
        <w:rPr>
          <w:rFonts w:ascii="Century Gothic" w:eastAsia="Century Gothic" w:hAnsi="Century Gothic" w:cs="Century Gothic"/>
          <w:sz w:val="22"/>
          <w:szCs w:val="22"/>
        </w:rPr>
        <w:t>M</w:t>
      </w:r>
      <w:r>
        <w:rPr>
          <w:rFonts w:ascii="Century Gothic" w:eastAsia="Century Gothic" w:hAnsi="Century Gothic" w:cs="Century Gothic"/>
          <w:sz w:val="22"/>
          <w:szCs w:val="22"/>
        </w:rPr>
        <w:t xml:space="preserve">edicaid plans, </w:t>
      </w:r>
      <w:r w:rsidR="006A756A">
        <w:rPr>
          <w:rFonts w:ascii="Century Gothic" w:eastAsia="Century Gothic" w:hAnsi="Century Gothic" w:cs="Century Gothic"/>
          <w:sz w:val="22"/>
          <w:szCs w:val="22"/>
        </w:rPr>
        <w:t>M</w:t>
      </w:r>
      <w:r>
        <w:rPr>
          <w:rFonts w:ascii="Century Gothic" w:eastAsia="Century Gothic" w:hAnsi="Century Gothic" w:cs="Century Gothic"/>
          <w:sz w:val="22"/>
          <w:szCs w:val="22"/>
        </w:rPr>
        <w:t>edicare and fee sliding scale</w:t>
      </w:r>
    </w:p>
    <w:p w14:paraId="394F256A" w14:textId="77777777" w:rsidR="007143D7" w:rsidRDefault="007143D7">
      <w:pPr>
        <w:keepNext/>
        <w:keepLines/>
        <w:shd w:val="clear" w:color="auto" w:fill="FFFFFF"/>
        <w:rPr>
          <w:rFonts w:ascii="Century Gothic" w:eastAsia="Century Gothic" w:hAnsi="Century Gothic" w:cs="Century Gothic"/>
          <w:sz w:val="22"/>
          <w:szCs w:val="22"/>
        </w:rPr>
      </w:pPr>
    </w:p>
    <w:p w14:paraId="2C5B2269" w14:textId="77777777" w:rsidR="007143D7" w:rsidRDefault="00000000">
      <w:pPr>
        <w:keepNext/>
        <w:keepLines/>
        <w:shd w:val="clear" w:color="auto" w:fill="FFFFFF"/>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National Alliance on Mental Health (NAMI)</w:t>
      </w:r>
    </w:p>
    <w:p w14:paraId="3F43D3E3" w14:textId="77777777" w:rsidR="007143D7" w:rsidRDefault="00000000">
      <w:pPr>
        <w:keepNext/>
        <w:keepLines/>
        <w:shd w:val="clear" w:color="auto" w:fill="FFFFFF"/>
        <w:rPr>
          <w:rFonts w:ascii="Century Gothic" w:eastAsia="Century Gothic" w:hAnsi="Century Gothic" w:cs="Century Gothic"/>
          <w:i/>
          <w:iCs/>
          <w:sz w:val="22"/>
          <w:szCs w:val="22"/>
          <w:u w:val="single"/>
        </w:rPr>
      </w:pPr>
      <w:r>
        <w:rPr>
          <w:rFonts w:ascii="Century Gothic" w:eastAsia="Century Gothic" w:hAnsi="Century Gothic" w:cs="Century Gothic"/>
          <w:i/>
          <w:iCs/>
          <w:sz w:val="22"/>
          <w:szCs w:val="22"/>
          <w:u w:val="single"/>
        </w:rPr>
        <w:t>Northwest Suburbs</w:t>
      </w:r>
    </w:p>
    <w:p w14:paraId="282478B8" w14:textId="77777777" w:rsidR="007143D7" w:rsidRDefault="00000000">
      <w:pPr>
        <w:keepNext/>
        <w:keepLines/>
        <w:shd w:val="clear" w:color="auto" w:fill="FFFFFF"/>
        <w:rPr>
          <w:rFonts w:ascii="Century Gothic" w:eastAsia="Century Gothic" w:hAnsi="Century Gothic" w:cs="Century Gothic"/>
          <w:i/>
          <w:iCs/>
          <w:sz w:val="22"/>
          <w:szCs w:val="22"/>
          <w:u w:val="single"/>
        </w:rPr>
      </w:pPr>
      <w:r>
        <w:rPr>
          <w:rFonts w:ascii="Century Gothic" w:eastAsia="Century Gothic" w:hAnsi="Century Gothic" w:cs="Century Gothic"/>
          <w:sz w:val="22"/>
          <w:szCs w:val="22"/>
        </w:rPr>
        <w:t>Phone: 847-496-1415</w:t>
      </w:r>
    </w:p>
    <w:p w14:paraId="1A37E8BD" w14:textId="77777777" w:rsidR="007143D7" w:rsidRDefault="00000000">
      <w:pPr>
        <w:keepNext/>
        <w:keepLines/>
        <w:shd w:val="clear" w:color="auto" w:fill="FFFFFF"/>
        <w:rPr>
          <w:rFonts w:ascii="Century Gothic" w:eastAsia="Century Gothic" w:hAnsi="Century Gothic" w:cs="Century Gothic"/>
          <w:sz w:val="22"/>
          <w:szCs w:val="22"/>
        </w:rPr>
      </w:pPr>
      <w:r>
        <w:rPr>
          <w:rFonts w:ascii="Century Gothic" w:eastAsia="Century Gothic" w:hAnsi="Century Gothic" w:cs="Century Gothic"/>
          <w:sz w:val="22"/>
          <w:szCs w:val="22"/>
        </w:rPr>
        <w:t>PO Box 474</w:t>
      </w:r>
    </w:p>
    <w:p w14:paraId="6DE84F7B" w14:textId="77777777" w:rsidR="007143D7" w:rsidRDefault="00000000">
      <w:pPr>
        <w:keepNext/>
        <w:keepLines/>
        <w:shd w:val="clear" w:color="auto" w:fill="FFFFFF"/>
        <w:rPr>
          <w:rFonts w:ascii="Century Gothic" w:eastAsia="Century Gothic" w:hAnsi="Century Gothic" w:cs="Century Gothic"/>
          <w:sz w:val="22"/>
          <w:szCs w:val="22"/>
        </w:rPr>
      </w:pPr>
      <w:r>
        <w:rPr>
          <w:rFonts w:ascii="Century Gothic" w:eastAsia="Century Gothic" w:hAnsi="Century Gothic" w:cs="Century Gothic"/>
          <w:sz w:val="22"/>
          <w:szCs w:val="22"/>
        </w:rPr>
        <w:t>Barrington, IL 60011</w:t>
      </w:r>
    </w:p>
    <w:p w14:paraId="043E2410" w14:textId="77777777" w:rsidR="007143D7" w:rsidRDefault="00000000">
      <w:pPr>
        <w:keepNext/>
        <w:keepLines/>
        <w:shd w:val="clear" w:color="auto" w:fill="FFFFFF"/>
        <w:rPr>
          <w:rFonts w:ascii="Century Gothic" w:eastAsia="Century Gothic" w:hAnsi="Century Gothic" w:cs="Century Gothic"/>
          <w:i/>
          <w:iCs/>
          <w:sz w:val="22"/>
          <w:szCs w:val="22"/>
          <w:u w:val="single"/>
        </w:rPr>
      </w:pPr>
      <w:r>
        <w:rPr>
          <w:rFonts w:ascii="Century Gothic" w:eastAsia="Century Gothic" w:hAnsi="Century Gothic" w:cs="Century Gothic"/>
          <w:i/>
          <w:iCs/>
          <w:sz w:val="22"/>
          <w:szCs w:val="22"/>
          <w:u w:val="single"/>
        </w:rPr>
        <w:t>Schaumburg Area</w:t>
      </w:r>
    </w:p>
    <w:p w14:paraId="5EFA2F62" w14:textId="77777777" w:rsidR="007143D7" w:rsidRDefault="00000000">
      <w:pPr>
        <w:keepNext/>
        <w:keepLines/>
        <w:shd w:val="clear" w:color="auto" w:fill="FFFFFF"/>
        <w:rPr>
          <w:rFonts w:ascii="Century Gothic" w:eastAsia="Century Gothic" w:hAnsi="Century Gothic" w:cs="Century Gothic"/>
          <w:sz w:val="22"/>
          <w:szCs w:val="22"/>
        </w:rPr>
      </w:pPr>
      <w:r>
        <w:rPr>
          <w:rFonts w:ascii="Century Gothic" w:eastAsia="Century Gothic" w:hAnsi="Century Gothic" w:cs="Century Gothic"/>
          <w:sz w:val="22"/>
          <w:szCs w:val="22"/>
        </w:rPr>
        <w:t>Phone: 847-431-8745</w:t>
      </w:r>
    </w:p>
    <w:p w14:paraId="3EF8BDEF" w14:textId="77777777" w:rsidR="007143D7" w:rsidRDefault="00000000">
      <w:pPr>
        <w:keepNext/>
        <w:keepLines/>
        <w:shd w:val="clear" w:color="auto" w:fill="FFFFFF"/>
        <w:rPr>
          <w:rFonts w:ascii="Century Gothic" w:eastAsia="Century Gothic" w:hAnsi="Century Gothic" w:cs="Century Gothic"/>
          <w:sz w:val="22"/>
          <w:szCs w:val="22"/>
        </w:rPr>
      </w:pPr>
      <w:r>
        <w:rPr>
          <w:rFonts w:ascii="Century Gothic" w:eastAsia="Century Gothic" w:hAnsi="Century Gothic" w:cs="Century Gothic"/>
          <w:sz w:val="22"/>
          <w:szCs w:val="22"/>
        </w:rPr>
        <w:t>PO Box 68052</w:t>
      </w:r>
    </w:p>
    <w:p w14:paraId="679B52E9" w14:textId="77777777" w:rsidR="007143D7" w:rsidRDefault="00000000">
      <w:pPr>
        <w:keepNext/>
        <w:keepLines/>
        <w:shd w:val="clear" w:color="auto" w:fill="FFFFFF"/>
        <w:rPr>
          <w:rFonts w:ascii="Century Gothic" w:eastAsia="Century Gothic" w:hAnsi="Century Gothic" w:cs="Century Gothic"/>
          <w:b/>
          <w:bCs/>
          <w:sz w:val="22"/>
          <w:szCs w:val="22"/>
        </w:rPr>
      </w:pPr>
      <w:r>
        <w:rPr>
          <w:rFonts w:ascii="Century Gothic" w:eastAsia="Century Gothic" w:hAnsi="Century Gothic" w:cs="Century Gothic"/>
          <w:sz w:val="22"/>
          <w:szCs w:val="22"/>
        </w:rPr>
        <w:t>Schaumburg, IL 60168</w:t>
      </w:r>
    </w:p>
    <w:p w14:paraId="4CC8B3B9" w14:textId="77777777" w:rsidR="007143D7" w:rsidRDefault="00000000">
      <w:pPr>
        <w:shd w:val="clear" w:color="auto" w:fill="FFFFFF"/>
        <w:spacing w:before="120"/>
        <w:rPr>
          <w:rFonts w:ascii="Century Gothic" w:eastAsia="Century Gothic" w:hAnsi="Century Gothic" w:cs="Century Gothic"/>
          <w:sz w:val="22"/>
          <w:szCs w:val="22"/>
        </w:rPr>
      </w:pPr>
      <w:r>
        <w:rPr>
          <w:rFonts w:ascii="Century Gothic" w:eastAsia="Century Gothic" w:hAnsi="Century Gothic" w:cs="Century Gothic"/>
          <w:b/>
          <w:bCs/>
          <w:sz w:val="22"/>
          <w:szCs w:val="22"/>
        </w:rPr>
        <w:t>OMNI Youth and Family Services - Youth only</w:t>
      </w:r>
    </w:p>
    <w:p w14:paraId="4AA39C7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Phone: 847-353-1500 or 847-353-1672 </w:t>
      </w:r>
    </w:p>
    <w:p w14:paraId="01B58BE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111 W. Lake Cook Rd.</w:t>
      </w:r>
    </w:p>
    <w:p w14:paraId="2CC498C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Buffalo Grove, IL 60089</w:t>
      </w:r>
    </w:p>
    <w:p w14:paraId="0D26A45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Substance Abuse Treatment and Recovery Program (11-18), Limited bilingual services</w:t>
      </w:r>
    </w:p>
    <w:p w14:paraId="1E7AE94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Wheeling, Vernon, Ela, Freemont Townships</w:t>
      </w:r>
    </w:p>
    <w:p w14:paraId="6C55376A" w14:textId="77777777" w:rsidR="007143D7" w:rsidRDefault="007143D7">
      <w:pPr>
        <w:rPr>
          <w:rFonts w:ascii="Century Gothic" w:eastAsia="Century Gothic" w:hAnsi="Century Gothic" w:cs="Century Gothic"/>
          <w:sz w:val="22"/>
          <w:szCs w:val="22"/>
        </w:rPr>
      </w:pPr>
    </w:p>
    <w:p w14:paraId="1C3BD4CC"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Recovery Centers of America</w:t>
      </w:r>
    </w:p>
    <w:p w14:paraId="3E5F502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1855 Rohlwing Rd. Suite A</w:t>
      </w:r>
    </w:p>
    <w:p w14:paraId="6993C5C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6517780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Offers clinical therapy, life skills development and emotional support services to support clinical needs, recovery goals and lifestyle</w:t>
      </w:r>
    </w:p>
    <w:p w14:paraId="50646D5F" w14:textId="77777777" w:rsidR="007143D7" w:rsidRDefault="007143D7">
      <w:pPr>
        <w:rPr>
          <w:rFonts w:ascii="Century Gothic" w:eastAsia="Century Gothic" w:hAnsi="Century Gothic" w:cs="Century Gothic"/>
          <w:sz w:val="22"/>
          <w:szCs w:val="22"/>
        </w:rPr>
      </w:pPr>
      <w:hyperlink r:id="rId25">
        <w:r>
          <w:rPr>
            <w:rFonts w:ascii="Century Gothic" w:eastAsia="Century Gothic" w:hAnsi="Century Gothic" w:cs="Century Gothic"/>
            <w:color w:val="1155CC"/>
            <w:sz w:val="22"/>
            <w:szCs w:val="22"/>
            <w:u w:val="single"/>
          </w:rPr>
          <w:t>https://recoverycentersofamerica.com/</w:t>
        </w:r>
      </w:hyperlink>
    </w:p>
    <w:p w14:paraId="37C4C4A2" w14:textId="77777777" w:rsidR="007143D7" w:rsidRDefault="007143D7">
      <w:pPr>
        <w:rPr>
          <w:rFonts w:ascii="Century Gothic" w:eastAsia="Century Gothic" w:hAnsi="Century Gothic" w:cs="Century Gothic"/>
          <w:sz w:val="22"/>
          <w:szCs w:val="22"/>
        </w:rPr>
      </w:pPr>
    </w:p>
    <w:p w14:paraId="12B83CA4"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SHARE Program</w:t>
      </w:r>
    </w:p>
    <w:p w14:paraId="40FB257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847-882-4181</w:t>
      </w:r>
    </w:p>
    <w:p w14:paraId="7DD9F1F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Intake Department: </w:t>
      </w:r>
      <w:r>
        <w:rPr>
          <w:rFonts w:ascii="Century Gothic" w:eastAsia="Century Gothic" w:hAnsi="Century Gothic" w:cs="Century Gothic"/>
          <w:color w:val="7030A0"/>
          <w:sz w:val="22"/>
          <w:szCs w:val="22"/>
        </w:rPr>
        <w:t xml:space="preserve"> </w:t>
      </w:r>
      <w:r>
        <w:rPr>
          <w:rFonts w:ascii="Century Gothic" w:eastAsia="Century Gothic" w:hAnsi="Century Gothic" w:cs="Century Gothic"/>
          <w:sz w:val="22"/>
          <w:szCs w:val="22"/>
        </w:rPr>
        <w:t>847-843-4949</w:t>
      </w:r>
    </w:p>
    <w:p w14:paraId="2D2399F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1776 Moon Lake Blvd.</w:t>
      </w:r>
    </w:p>
    <w:p w14:paraId="49D69CD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Hoffman Estates, IL</w:t>
      </w:r>
    </w:p>
    <w:p w14:paraId="494B53C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SHARE: an inpatient detoxification and rehabilitative addiction treatment program for male and female adults (18+)</w:t>
      </w:r>
    </w:p>
    <w:p w14:paraId="69D995D7" w14:textId="5946F978"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FACT (families and children in treatment): a specialized addiction treatment program for women called FACT, for substance abusing mothers, DCFS involved and collaborative with Children’s Home</w:t>
      </w:r>
      <w:r w:rsidR="006A756A">
        <w:rPr>
          <w:rFonts w:ascii="Century Gothic" w:eastAsia="Century Gothic" w:hAnsi="Century Gothic" w:cs="Century Gothic"/>
          <w:sz w:val="22"/>
          <w:szCs w:val="22"/>
        </w:rPr>
        <w:t xml:space="preserve"> &amp; </w:t>
      </w:r>
      <w:r>
        <w:rPr>
          <w:rFonts w:ascii="Century Gothic" w:eastAsia="Century Gothic" w:hAnsi="Century Gothic" w:cs="Century Gothic"/>
          <w:sz w:val="22"/>
          <w:szCs w:val="22"/>
        </w:rPr>
        <w:t>Aid</w:t>
      </w:r>
      <w:r>
        <w:rPr>
          <w:rFonts w:ascii="Century Gothic" w:eastAsia="Century Gothic" w:hAnsi="Century Gothic" w:cs="Century Gothic"/>
          <w:sz w:val="22"/>
          <w:szCs w:val="22"/>
        </w:rPr>
        <w:br/>
        <w:t>Outpatient programs including Intensive Outpatient, Outpatient, and DUI Services.</w:t>
      </w:r>
    </w:p>
    <w:p w14:paraId="5B563AD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Bilingual services for FACT</w:t>
      </w:r>
    </w:p>
    <w:p w14:paraId="161B120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Flexible with fees </w:t>
      </w:r>
    </w:p>
    <w:p w14:paraId="278EA567" w14:textId="77777777" w:rsidR="007143D7" w:rsidRDefault="007143D7">
      <w:pPr>
        <w:rPr>
          <w:rFonts w:ascii="Century Gothic" w:eastAsia="Century Gothic" w:hAnsi="Century Gothic" w:cs="Century Gothic"/>
          <w:sz w:val="22"/>
          <w:szCs w:val="22"/>
        </w:rPr>
      </w:pPr>
    </w:p>
    <w:p w14:paraId="266C2F9E" w14:textId="77777777" w:rsidR="007143D7" w:rsidRDefault="00000000">
      <w:pPr>
        <w:rPr>
          <w:rFonts w:ascii="Century Gothic" w:eastAsia="Century Gothic" w:hAnsi="Century Gothic" w:cs="Century Gothic"/>
          <w:sz w:val="22"/>
          <w:szCs w:val="22"/>
        </w:rPr>
      </w:pPr>
      <w:proofErr w:type="spellStart"/>
      <w:r>
        <w:rPr>
          <w:rFonts w:ascii="Century Gothic" w:eastAsia="Century Gothic" w:hAnsi="Century Gothic" w:cs="Century Gothic"/>
          <w:b/>
          <w:bCs/>
          <w:sz w:val="22"/>
          <w:szCs w:val="22"/>
        </w:rPr>
        <w:t>Viviendo</w:t>
      </w:r>
      <w:proofErr w:type="spellEnd"/>
      <w:r>
        <w:rPr>
          <w:rFonts w:ascii="Century Gothic" w:eastAsia="Century Gothic" w:hAnsi="Century Gothic" w:cs="Century Gothic"/>
          <w:b/>
          <w:bCs/>
          <w:sz w:val="22"/>
          <w:szCs w:val="22"/>
        </w:rPr>
        <w:t xml:space="preserve"> Sobrios</w:t>
      </w:r>
      <w:r>
        <w:rPr>
          <w:rFonts w:ascii="Century Gothic" w:eastAsia="Century Gothic" w:hAnsi="Century Gothic" w:cs="Century Gothic"/>
          <w:sz w:val="22"/>
          <w:szCs w:val="22"/>
        </w:rPr>
        <w:t xml:space="preserve"> </w:t>
      </w:r>
    </w:p>
    <w:p w14:paraId="1F6B9A0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224-545-1238</w:t>
      </w:r>
    </w:p>
    <w:p w14:paraId="7E00483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2266 Algonquin Pkwy</w:t>
      </w:r>
    </w:p>
    <w:p w14:paraId="6BDF721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7628F65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Only in Spanish.</w:t>
      </w:r>
    </w:p>
    <w:p w14:paraId="1C7EFF36" w14:textId="77777777" w:rsidR="007143D7" w:rsidRDefault="007143D7">
      <w:pPr>
        <w:rPr>
          <w:rFonts w:ascii="Century Gothic" w:eastAsia="Century Gothic" w:hAnsi="Century Gothic" w:cs="Century Gothic"/>
          <w:sz w:val="22"/>
          <w:szCs w:val="22"/>
        </w:rPr>
      </w:pPr>
    </w:p>
    <w:p w14:paraId="4F11767C" w14:textId="77777777" w:rsidR="007143D7" w:rsidRDefault="00000000">
      <w:pPr>
        <w:jc w:val="center"/>
        <w:rPr>
          <w:rFonts w:ascii="Century Gothic" w:eastAsia="Century Gothic" w:hAnsi="Century Gothic" w:cs="Century Gothic"/>
          <w:b/>
          <w:bCs/>
          <w:sz w:val="28"/>
          <w:szCs w:val="28"/>
          <w:u w:val="single"/>
        </w:rPr>
      </w:pPr>
      <w:r>
        <w:rPr>
          <w:rFonts w:ascii="Century Gothic" w:eastAsia="Century Gothic" w:hAnsi="Century Gothic" w:cs="Century Gothic"/>
          <w:b/>
          <w:bCs/>
          <w:sz w:val="28"/>
          <w:szCs w:val="28"/>
          <w:u w:val="single"/>
        </w:rPr>
        <w:t>LEGAL SERVICES</w:t>
      </w:r>
    </w:p>
    <w:p w14:paraId="6BFB51E7" w14:textId="77777777" w:rsidR="007143D7" w:rsidRDefault="007143D7">
      <w:pPr>
        <w:rPr>
          <w:rFonts w:ascii="Century Gothic" w:eastAsia="Century Gothic" w:hAnsi="Century Gothic" w:cs="Century Gothic"/>
          <w:b/>
          <w:bCs/>
          <w:sz w:val="22"/>
          <w:szCs w:val="22"/>
        </w:rPr>
      </w:pPr>
    </w:p>
    <w:p w14:paraId="23820979"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Center for Disability and Elder Law</w:t>
      </w:r>
    </w:p>
    <w:p w14:paraId="4EB238D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312-376-1880</w:t>
      </w:r>
    </w:p>
    <w:p w14:paraId="263BF17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79 W. Monroe Street, Suite 919</w:t>
      </w:r>
    </w:p>
    <w:p w14:paraId="64AC30A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60603</w:t>
      </w:r>
    </w:p>
    <w:p w14:paraId="3CD2AA17" w14:textId="65FC4401"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free legal services to low</w:t>
      </w:r>
      <w:r w:rsidR="006A756A">
        <w:rPr>
          <w:rFonts w:ascii="Century Gothic" w:eastAsia="Century Gothic" w:hAnsi="Century Gothic" w:cs="Century Gothic"/>
          <w:sz w:val="22"/>
          <w:szCs w:val="22"/>
        </w:rPr>
        <w:t>-</w:t>
      </w:r>
      <w:r>
        <w:rPr>
          <w:rFonts w:ascii="Century Gothic" w:eastAsia="Century Gothic" w:hAnsi="Century Gothic" w:cs="Century Gothic"/>
          <w:sz w:val="22"/>
          <w:szCs w:val="22"/>
        </w:rPr>
        <w:t>income seniors and people with disabilities throughout Cook County</w:t>
      </w:r>
    </w:p>
    <w:p w14:paraId="78D41C21" w14:textId="77777777" w:rsidR="007143D7" w:rsidRDefault="007143D7">
      <w:pPr>
        <w:rPr>
          <w:rFonts w:ascii="Century Gothic" w:eastAsia="Century Gothic" w:hAnsi="Century Gothic" w:cs="Century Gothic"/>
          <w:sz w:val="22"/>
          <w:szCs w:val="22"/>
        </w:rPr>
      </w:pPr>
    </w:p>
    <w:p w14:paraId="7C480DC7"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Children’s Legal Center (Immigration only)</w:t>
      </w:r>
    </w:p>
    <w:p w14:paraId="73458BC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312-722-6642</w:t>
      </w:r>
    </w:p>
    <w:p w14:paraId="4E10D85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1100 W Cermak Rd Suite 422</w:t>
      </w:r>
    </w:p>
    <w:p w14:paraId="77495E1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60608</w:t>
      </w:r>
    </w:p>
    <w:p w14:paraId="54ABB7A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free immigration legal services to children and families with children including refugees, asylum seekers, unaccompanied minors and victims of human trafficking and domestic violence</w:t>
      </w:r>
    </w:p>
    <w:p w14:paraId="5AB16219" w14:textId="77777777" w:rsidR="007143D7" w:rsidRDefault="007143D7">
      <w:pPr>
        <w:rPr>
          <w:rFonts w:ascii="Century Gothic" w:eastAsia="Century Gothic" w:hAnsi="Century Gothic" w:cs="Century Gothic"/>
          <w:sz w:val="22"/>
          <w:szCs w:val="22"/>
        </w:rPr>
      </w:pPr>
    </w:p>
    <w:p w14:paraId="620D508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Equip for Equality (Disability only)</w:t>
      </w:r>
    </w:p>
    <w:p w14:paraId="33D6C65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312- 341-0022</w:t>
      </w:r>
    </w:p>
    <w:p w14:paraId="518326F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20 North Michigan Avenue, Suite 300</w:t>
      </w:r>
    </w:p>
    <w:p w14:paraId="2F7B5A4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60602</w:t>
      </w:r>
    </w:p>
    <w:p w14:paraId="2A442420" w14:textId="77777777" w:rsidR="007143D7" w:rsidRDefault="007143D7">
      <w:pPr>
        <w:rPr>
          <w:rFonts w:ascii="Century Gothic" w:eastAsia="Century Gothic" w:hAnsi="Century Gothic" w:cs="Century Gothic"/>
          <w:sz w:val="22"/>
          <w:szCs w:val="22"/>
        </w:rPr>
      </w:pPr>
    </w:p>
    <w:p w14:paraId="132AA589"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Legal Aid Chicago - General</w:t>
      </w:r>
    </w:p>
    <w:p w14:paraId="661D3E4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312-341-1070</w:t>
      </w:r>
    </w:p>
    <w:p w14:paraId="0AEBFF6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120 S LaSalle St. Suite 900</w:t>
      </w:r>
    </w:p>
    <w:p w14:paraId="1AB17CF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60603</w:t>
      </w:r>
    </w:p>
    <w:p w14:paraId="2614D1B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free civil legal services to people living in poverty in Cook County</w:t>
      </w:r>
    </w:p>
    <w:p w14:paraId="07BD8710" w14:textId="77777777" w:rsidR="007143D7" w:rsidRDefault="007143D7">
      <w:pPr>
        <w:rPr>
          <w:rFonts w:ascii="Century Gothic" w:eastAsia="Century Gothic" w:hAnsi="Century Gothic" w:cs="Century Gothic"/>
          <w:sz w:val="22"/>
          <w:szCs w:val="22"/>
        </w:rPr>
      </w:pPr>
    </w:p>
    <w:p w14:paraId="0CF32BC9"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North Suburban Legal Aid </w:t>
      </w:r>
    </w:p>
    <w:p w14:paraId="67E36F9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847-737-4042</w:t>
      </w:r>
    </w:p>
    <w:p w14:paraId="1B3E0A0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3500 Western Ave. Suite 2</w:t>
      </w:r>
    </w:p>
    <w:p w14:paraId="3614155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Highland Park, IL 60035</w:t>
      </w:r>
    </w:p>
    <w:p w14:paraId="3B82D60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Provides free legal services in areas of immigration, housing &amp; </w:t>
      </w:r>
      <w:proofErr w:type="spellStart"/>
      <w:r>
        <w:rPr>
          <w:rFonts w:ascii="Century Gothic" w:eastAsia="Century Gothic" w:hAnsi="Century Gothic" w:cs="Century Gothic"/>
          <w:sz w:val="22"/>
          <w:szCs w:val="22"/>
        </w:rPr>
        <w:t>tenants</w:t>
      </w:r>
      <w:proofErr w:type="spellEnd"/>
      <w:r>
        <w:rPr>
          <w:rFonts w:ascii="Century Gothic" w:eastAsia="Century Gothic" w:hAnsi="Century Gothic" w:cs="Century Gothic"/>
          <w:sz w:val="22"/>
          <w:szCs w:val="22"/>
        </w:rPr>
        <w:t xml:space="preserve"> rights, family law for domestic violence only; civil orders of protection</w:t>
      </w:r>
    </w:p>
    <w:p w14:paraId="25590829" w14:textId="77777777" w:rsidR="007143D7" w:rsidRDefault="007143D7">
      <w:pPr>
        <w:jc w:val="both"/>
        <w:rPr>
          <w:rFonts w:ascii="Century Gothic" w:eastAsia="Century Gothic" w:hAnsi="Century Gothic" w:cs="Century Gothic"/>
          <w:sz w:val="22"/>
          <w:szCs w:val="22"/>
        </w:rPr>
      </w:pPr>
    </w:p>
    <w:p w14:paraId="639AC2EA" w14:textId="77777777" w:rsidR="007143D7" w:rsidRDefault="00000000">
      <w:pPr>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Coordinated Advice and Referral Program for Legal Service (CARPLS)</w:t>
      </w:r>
    </w:p>
    <w:p w14:paraId="433489C9" w14:textId="77777777" w:rsidR="007143D7" w:rsidRDefault="00000000">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Phone: 312-738-9200</w:t>
      </w:r>
    </w:p>
    <w:p w14:paraId="5196CABF" w14:textId="6D9F57B1"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 free legal help for low and</w:t>
      </w:r>
      <w:r w:rsidR="006A756A">
        <w:rPr>
          <w:rFonts w:ascii="Century Gothic" w:eastAsia="Century Gothic" w:hAnsi="Century Gothic" w:cs="Century Gothic"/>
          <w:sz w:val="22"/>
          <w:szCs w:val="22"/>
        </w:rPr>
        <w:t>-</w:t>
      </w:r>
      <w:r>
        <w:rPr>
          <w:rFonts w:ascii="Century Gothic" w:eastAsia="Century Gothic" w:hAnsi="Century Gothic" w:cs="Century Gothic"/>
          <w:sz w:val="22"/>
          <w:szCs w:val="22"/>
        </w:rPr>
        <w:t>moderate income residents of Cook County</w:t>
      </w:r>
    </w:p>
    <w:p w14:paraId="20ECDC5A" w14:textId="77777777" w:rsidR="007143D7" w:rsidRDefault="007143D7">
      <w:pPr>
        <w:rPr>
          <w:rFonts w:ascii="Century Gothic" w:eastAsia="Century Gothic" w:hAnsi="Century Gothic" w:cs="Century Gothic"/>
          <w:sz w:val="22"/>
          <w:szCs w:val="22"/>
        </w:rPr>
      </w:pPr>
    </w:p>
    <w:p w14:paraId="39CE2FCE"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Life Span</w:t>
      </w:r>
    </w:p>
    <w:p w14:paraId="360CB3C6"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sz w:val="22"/>
          <w:szCs w:val="22"/>
        </w:rPr>
        <w:t>Phone: 847-824-0382 (Des Plaines Office)</w:t>
      </w:r>
    </w:p>
    <w:p w14:paraId="205986C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312-408-1210 (Chicago Office)</w:t>
      </w:r>
    </w:p>
    <w:p w14:paraId="25943D9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Legal representation in order of protection and family law cases including divorce, parenting and child support cases</w:t>
      </w:r>
    </w:p>
    <w:p w14:paraId="430B6D4C" w14:textId="77777777" w:rsidR="007143D7" w:rsidRDefault="007143D7">
      <w:pPr>
        <w:rPr>
          <w:rFonts w:ascii="Century Gothic" w:eastAsia="Century Gothic" w:hAnsi="Century Gothic" w:cs="Century Gothic"/>
          <w:sz w:val="22"/>
          <w:szCs w:val="22"/>
        </w:rPr>
      </w:pPr>
    </w:p>
    <w:p w14:paraId="286CD33A"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lastRenderedPageBreak/>
        <w:t>PREGNANCY SERVICES</w:t>
      </w:r>
    </w:p>
    <w:p w14:paraId="71F03102" w14:textId="77777777" w:rsidR="007143D7" w:rsidRDefault="007143D7">
      <w:pPr>
        <w:rPr>
          <w:rFonts w:ascii="Century Gothic" w:eastAsia="Century Gothic" w:hAnsi="Century Gothic" w:cs="Century Gothic"/>
          <w:sz w:val="22"/>
          <w:szCs w:val="22"/>
        </w:rPr>
      </w:pPr>
    </w:p>
    <w:p w14:paraId="26950ADF"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Hopeful Beginnings</w:t>
      </w:r>
    </w:p>
    <w:p w14:paraId="3ECECB4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847-870-8181</w:t>
      </w:r>
    </w:p>
    <w:p w14:paraId="1E593A7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510 N Plum Grove Rd</w:t>
      </w:r>
    </w:p>
    <w:p w14:paraId="6024884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60067</w:t>
      </w:r>
    </w:p>
    <w:p w14:paraId="748CC33D" w14:textId="77777777" w:rsidR="007143D7" w:rsidRDefault="00000000">
      <w:pPr>
        <w:rPr>
          <w:rFonts w:ascii="Century Gothic" w:eastAsia="Century Gothic" w:hAnsi="Century Gothic" w:cs="Century Gothic"/>
          <w:color w:val="7030A0"/>
          <w:sz w:val="22"/>
          <w:szCs w:val="22"/>
        </w:rPr>
      </w:pPr>
      <w:r>
        <w:rPr>
          <w:rFonts w:ascii="Century Gothic" w:eastAsia="Century Gothic" w:hAnsi="Century Gothic" w:cs="Century Gothic"/>
          <w:sz w:val="22"/>
          <w:szCs w:val="22"/>
        </w:rPr>
        <w:t>Supports women experiencing unplanned pregnancy, post-partum depression, and adoption for families</w:t>
      </w:r>
    </w:p>
    <w:p w14:paraId="572AE4E2" w14:textId="77777777" w:rsidR="007143D7" w:rsidRDefault="007143D7">
      <w:pPr>
        <w:rPr>
          <w:rFonts w:ascii="Century Gothic" w:eastAsia="Century Gothic" w:hAnsi="Century Gothic" w:cs="Century Gothic"/>
          <w:u w:val="single"/>
        </w:rPr>
      </w:pPr>
    </w:p>
    <w:p w14:paraId="239B9755"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sz w:val="22"/>
          <w:szCs w:val="22"/>
          <w:u w:val="single"/>
        </w:rPr>
        <w:t>Prenatal Support and Doula Services</w:t>
      </w:r>
    </w:p>
    <w:p w14:paraId="23095A91" w14:textId="77777777" w:rsidR="007143D7" w:rsidRDefault="00000000">
      <w:pPr>
        <w:jc w:val="center"/>
        <w:rPr>
          <w:rFonts w:ascii="Century Gothic" w:eastAsia="Century Gothic" w:hAnsi="Century Gothic" w:cs="Century Gothic"/>
          <w:sz w:val="22"/>
          <w:szCs w:val="22"/>
        </w:rPr>
      </w:pPr>
      <w:r>
        <w:rPr>
          <w:rFonts w:ascii="Century Gothic" w:eastAsia="Century Gothic" w:hAnsi="Century Gothic" w:cs="Century Gothic"/>
          <w:sz w:val="22"/>
          <w:szCs w:val="22"/>
        </w:rPr>
        <w:t>**= Offers breastfeeding support</w:t>
      </w:r>
    </w:p>
    <w:p w14:paraId="38E4397A" w14:textId="77777777" w:rsidR="007143D7" w:rsidRDefault="007143D7">
      <w:pPr>
        <w:rPr>
          <w:rFonts w:ascii="Century Gothic" w:eastAsia="Century Gothic" w:hAnsi="Century Gothic" w:cs="Century Gothic"/>
          <w:sz w:val="22"/>
          <w:szCs w:val="22"/>
        </w:rPr>
      </w:pPr>
    </w:p>
    <w:p w14:paraId="267DDE21"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Family Focus </w:t>
      </w:r>
    </w:p>
    <w:p w14:paraId="45BF658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847-475-7570</w:t>
      </w:r>
    </w:p>
    <w:p w14:paraId="5AA738E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2010 Dewey Ave</w:t>
      </w:r>
    </w:p>
    <w:p w14:paraId="5C3E9A4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Evanston, IL 60201</w:t>
      </w:r>
    </w:p>
    <w:p w14:paraId="68B0B37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Offers doula programs in which they support the pregnant participant person with pre and postnatal care, connections to healthcare and supportive services and labor coaches. </w:t>
      </w:r>
    </w:p>
    <w:p w14:paraId="5DE29042" w14:textId="77777777" w:rsidR="007143D7" w:rsidRDefault="007143D7">
      <w:pPr>
        <w:rPr>
          <w:rFonts w:ascii="Century Gothic" w:eastAsia="Century Gothic" w:hAnsi="Century Gothic" w:cs="Century Gothic"/>
          <w:color w:val="7030A0"/>
          <w:sz w:val="22"/>
          <w:szCs w:val="22"/>
          <w:u w:val="single"/>
        </w:rPr>
      </w:pPr>
    </w:p>
    <w:p w14:paraId="57C5299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FIND PI</w:t>
      </w:r>
    </w:p>
    <w:p w14:paraId="41DA4C9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847-963-1214</w:t>
      </w:r>
    </w:p>
    <w:p w14:paraId="6EBA286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2270 Algonquin Parkway</w:t>
      </w:r>
    </w:p>
    <w:p w14:paraId="76AD03E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667BCB4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Early childhood program for at risk children, including home visits, interactive activities for parents and children, and workshops for parents. Must live within Palatine and Wheeling township.</w:t>
      </w:r>
    </w:p>
    <w:p w14:paraId="363311BB" w14:textId="77777777" w:rsidR="007143D7" w:rsidRDefault="007143D7">
      <w:pPr>
        <w:rPr>
          <w:rFonts w:ascii="Century Gothic" w:eastAsia="Century Gothic" w:hAnsi="Century Gothic" w:cs="Century Gothic"/>
          <w:sz w:val="22"/>
          <w:szCs w:val="22"/>
        </w:rPr>
      </w:pPr>
      <w:hyperlink r:id="rId26">
        <w:r>
          <w:rPr>
            <w:rFonts w:ascii="Century Gothic" w:eastAsia="Century Gothic" w:hAnsi="Century Gothic" w:cs="Century Gothic"/>
            <w:color w:val="0000FF"/>
            <w:sz w:val="22"/>
            <w:szCs w:val="22"/>
            <w:u w:val="single"/>
          </w:rPr>
          <w:t>http://ecdec.org</w:t>
        </w:r>
      </w:hyperlink>
    </w:p>
    <w:p w14:paraId="603BF4B8" w14:textId="77777777" w:rsidR="007143D7" w:rsidRDefault="007143D7">
      <w:pPr>
        <w:rPr>
          <w:rFonts w:ascii="Century Gothic" w:eastAsia="Century Gothic" w:hAnsi="Century Gothic" w:cs="Century Gothic"/>
          <w:sz w:val="22"/>
          <w:szCs w:val="22"/>
        </w:rPr>
      </w:pPr>
    </w:p>
    <w:p w14:paraId="7728231D"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CEDA WIC Program</w:t>
      </w:r>
    </w:p>
    <w:p w14:paraId="59D7FB6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847-670-6980</w:t>
      </w:r>
    </w:p>
    <w:p w14:paraId="4DD59A6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2272 Algonquin Pkwy</w:t>
      </w:r>
    </w:p>
    <w:p w14:paraId="169058E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3AAF4B5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Offers a supplemental nutrition program focused on healthy eating for moms, babies and kids. Provide counseling with a nutritionist and individual and group education.</w:t>
      </w:r>
    </w:p>
    <w:p w14:paraId="71EA3600" w14:textId="77777777" w:rsidR="007143D7" w:rsidRDefault="007143D7">
      <w:pPr>
        <w:rPr>
          <w:rFonts w:ascii="Century Gothic" w:eastAsia="Century Gothic" w:hAnsi="Century Gothic" w:cs="Century Gothic"/>
          <w:sz w:val="22"/>
          <w:szCs w:val="22"/>
        </w:rPr>
      </w:pPr>
    </w:p>
    <w:p w14:paraId="41267F55"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Northwest Community Healthcare- Breastfeeding Classes</w:t>
      </w:r>
    </w:p>
    <w:p w14:paraId="7CEFB7E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847-618-8500</w:t>
      </w:r>
    </w:p>
    <w:p w14:paraId="136F9C9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800 W. Central Road,</w:t>
      </w:r>
    </w:p>
    <w:p w14:paraId="3BD8491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60005</w:t>
      </w:r>
    </w:p>
    <w:p w14:paraId="7379D71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Breastfeeding classes</w:t>
      </w:r>
    </w:p>
    <w:p w14:paraId="243C98D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Fee of $25</w:t>
      </w:r>
    </w:p>
    <w:p w14:paraId="43C05F1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Must register on website</w:t>
      </w:r>
    </w:p>
    <w:p w14:paraId="460C361E" w14:textId="77777777" w:rsidR="007143D7" w:rsidRDefault="007143D7">
      <w:pPr>
        <w:rPr>
          <w:rFonts w:ascii="Century Gothic" w:eastAsia="Century Gothic" w:hAnsi="Century Gothic" w:cs="Century Gothic"/>
          <w:sz w:val="22"/>
          <w:szCs w:val="22"/>
        </w:rPr>
      </w:pPr>
      <w:hyperlink r:id="rId27">
        <w:r>
          <w:rPr>
            <w:rFonts w:ascii="Century Gothic" w:eastAsia="Century Gothic" w:hAnsi="Century Gothic" w:cs="Century Gothic"/>
            <w:color w:val="1155CC"/>
            <w:sz w:val="22"/>
            <w:szCs w:val="22"/>
            <w:u w:val="single"/>
          </w:rPr>
          <w:t>nch.org/events</w:t>
        </w:r>
      </w:hyperlink>
    </w:p>
    <w:p w14:paraId="5D84EB0C" w14:textId="77777777" w:rsidR="007143D7" w:rsidRDefault="007143D7">
      <w:pPr>
        <w:rPr>
          <w:rFonts w:ascii="Century Gothic" w:eastAsia="Century Gothic" w:hAnsi="Century Gothic" w:cs="Century Gothic"/>
          <w:color w:val="7030A0"/>
          <w:sz w:val="22"/>
          <w:szCs w:val="22"/>
        </w:rPr>
      </w:pPr>
    </w:p>
    <w:p w14:paraId="4F3A1682"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sz w:val="22"/>
          <w:szCs w:val="22"/>
          <w:u w:val="single"/>
        </w:rPr>
        <w:t>Breastfeeding Support</w:t>
      </w:r>
    </w:p>
    <w:p w14:paraId="027E4954" w14:textId="77777777" w:rsidR="007143D7" w:rsidRDefault="007143D7">
      <w:pPr>
        <w:rPr>
          <w:rFonts w:ascii="Century Gothic" w:eastAsia="Century Gothic" w:hAnsi="Century Gothic" w:cs="Century Gothic"/>
          <w:sz w:val="22"/>
          <w:szCs w:val="22"/>
        </w:rPr>
      </w:pPr>
    </w:p>
    <w:p w14:paraId="41CFD5A9"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CEDA WIC Program</w:t>
      </w:r>
    </w:p>
    <w:p w14:paraId="5D448C7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847-670-6980</w:t>
      </w:r>
    </w:p>
    <w:p w14:paraId="29CC7F9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2272 Algonquin Pkwy</w:t>
      </w:r>
    </w:p>
    <w:p w14:paraId="254710E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32605A5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Breast feeding counselors support breastfeeding pumps and how to obtain them. Must be eligible for WIC. If applying, will receive support per appointment.</w:t>
      </w:r>
    </w:p>
    <w:p w14:paraId="35768F14" w14:textId="77777777" w:rsidR="007143D7" w:rsidRDefault="007143D7">
      <w:pPr>
        <w:rPr>
          <w:rFonts w:ascii="Century Gothic" w:eastAsia="Century Gothic" w:hAnsi="Century Gothic" w:cs="Century Gothic"/>
          <w:color w:val="7030A0"/>
          <w:sz w:val="22"/>
          <w:szCs w:val="22"/>
        </w:rPr>
      </w:pPr>
    </w:p>
    <w:p w14:paraId="205BB31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FIND PI</w:t>
      </w:r>
    </w:p>
    <w:p w14:paraId="78F1E4A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847-963-1214</w:t>
      </w:r>
    </w:p>
    <w:p w14:paraId="72DE959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2270 Algonquin Parkway</w:t>
      </w:r>
    </w:p>
    <w:p w14:paraId="601DAC7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6D6EB07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Early childhood program for at risk children, including home visits, interactive activities for parents and children, and workshops for parents. Must live within Palatine and Wheeling township.</w:t>
      </w:r>
    </w:p>
    <w:p w14:paraId="4A73BD03" w14:textId="77777777" w:rsidR="007143D7" w:rsidRDefault="007143D7">
      <w:pPr>
        <w:rPr>
          <w:rFonts w:ascii="Century Gothic" w:eastAsia="Century Gothic" w:hAnsi="Century Gothic" w:cs="Century Gothic"/>
          <w:color w:val="7030A0"/>
          <w:sz w:val="22"/>
          <w:szCs w:val="22"/>
        </w:rPr>
      </w:pPr>
      <w:hyperlink r:id="rId28">
        <w:r>
          <w:rPr>
            <w:rFonts w:ascii="Century Gothic" w:eastAsia="Century Gothic" w:hAnsi="Century Gothic" w:cs="Century Gothic"/>
            <w:color w:val="0000FF"/>
            <w:sz w:val="22"/>
            <w:szCs w:val="22"/>
            <w:u w:val="single"/>
          </w:rPr>
          <w:t>http://ecdec.org</w:t>
        </w:r>
      </w:hyperlink>
    </w:p>
    <w:p w14:paraId="5526ED89" w14:textId="77777777" w:rsidR="007143D7" w:rsidRDefault="007143D7">
      <w:pPr>
        <w:rPr>
          <w:rFonts w:ascii="Century Gothic" w:eastAsia="Century Gothic" w:hAnsi="Century Gothic" w:cs="Century Gothic"/>
          <w:color w:val="7030A0"/>
          <w:sz w:val="22"/>
          <w:szCs w:val="22"/>
        </w:rPr>
      </w:pPr>
    </w:p>
    <w:p w14:paraId="51738B9E"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Northwest Community Hospital</w:t>
      </w:r>
    </w:p>
    <w:p w14:paraId="58C006F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Free Breastfeeding Support </w:t>
      </w:r>
    </w:p>
    <w:p w14:paraId="59D8E28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English/Spanish</w:t>
      </w:r>
    </w:p>
    <w:p w14:paraId="70779EA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847-776-9500 ext. 3 (Palatine)</w:t>
      </w:r>
    </w:p>
    <w:p w14:paraId="380F24D2" w14:textId="77777777" w:rsidR="007143D7" w:rsidRDefault="00000000">
      <w:pPr>
        <w:rPr>
          <w:rFonts w:ascii="Century Gothic" w:eastAsia="Century Gothic" w:hAnsi="Century Gothic" w:cs="Century Gothic"/>
          <w:color w:val="7030A0"/>
          <w:sz w:val="22"/>
          <w:szCs w:val="22"/>
        </w:rPr>
      </w:pPr>
      <w:r>
        <w:rPr>
          <w:rFonts w:ascii="Century Gothic" w:eastAsia="Century Gothic" w:hAnsi="Century Gothic" w:cs="Century Gothic"/>
          <w:sz w:val="22"/>
          <w:szCs w:val="22"/>
        </w:rPr>
        <w:t>847-718-7510 (Mount Prospect</w:t>
      </w:r>
      <w:r>
        <w:rPr>
          <w:rFonts w:ascii="Century Gothic" w:eastAsia="Century Gothic" w:hAnsi="Century Gothic" w:cs="Century Gothic"/>
          <w:color w:val="7030A0"/>
          <w:sz w:val="22"/>
          <w:szCs w:val="22"/>
        </w:rPr>
        <w:t>)</w:t>
      </w:r>
    </w:p>
    <w:p w14:paraId="38045B57" w14:textId="77777777" w:rsidR="007143D7" w:rsidRDefault="007143D7">
      <w:pPr>
        <w:rPr>
          <w:rFonts w:ascii="Century Gothic" w:eastAsia="Century Gothic" w:hAnsi="Century Gothic" w:cs="Century Gothic"/>
          <w:color w:val="7030A0"/>
          <w:sz w:val="22"/>
          <w:szCs w:val="22"/>
        </w:rPr>
      </w:pPr>
    </w:p>
    <w:p w14:paraId="1A30E449" w14:textId="77777777" w:rsidR="007143D7" w:rsidRDefault="007143D7">
      <w:pPr>
        <w:rPr>
          <w:rFonts w:ascii="Century Gothic" w:eastAsia="Century Gothic" w:hAnsi="Century Gothic" w:cs="Century Gothic"/>
          <w:sz w:val="22"/>
          <w:szCs w:val="22"/>
        </w:rPr>
      </w:pPr>
    </w:p>
    <w:p w14:paraId="60B28987"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t>IMMIGRATION SERVICES</w:t>
      </w:r>
    </w:p>
    <w:p w14:paraId="3C52E50C" w14:textId="77777777" w:rsidR="007143D7" w:rsidRDefault="007143D7">
      <w:pPr>
        <w:jc w:val="center"/>
        <w:rPr>
          <w:rFonts w:ascii="Century Gothic" w:eastAsia="Century Gothic" w:hAnsi="Century Gothic" w:cs="Century Gothic"/>
          <w:sz w:val="28"/>
          <w:szCs w:val="28"/>
          <w:u w:val="single"/>
        </w:rPr>
      </w:pPr>
    </w:p>
    <w:p w14:paraId="5329D181"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North Suburban Legal Aid</w:t>
      </w:r>
    </w:p>
    <w:p w14:paraId="06571B0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847-737-4042</w:t>
      </w:r>
    </w:p>
    <w:p w14:paraId="56B4BB3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3500 Western Ave. Suite 2</w:t>
      </w:r>
    </w:p>
    <w:p w14:paraId="6E7F782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Highland Park, IL 60035</w:t>
      </w:r>
    </w:p>
    <w:p w14:paraId="2B32944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Provides free legal services in areas of domestic violence, housing and immigration to give low-income, </w:t>
      </w:r>
      <w:proofErr w:type="gramStart"/>
      <w:r>
        <w:rPr>
          <w:rFonts w:ascii="Century Gothic" w:eastAsia="Century Gothic" w:hAnsi="Century Gothic" w:cs="Century Gothic"/>
          <w:sz w:val="22"/>
          <w:szCs w:val="22"/>
        </w:rPr>
        <w:t>at risk</w:t>
      </w:r>
      <w:proofErr w:type="gramEnd"/>
      <w:r>
        <w:rPr>
          <w:rFonts w:ascii="Century Gothic" w:eastAsia="Century Gothic" w:hAnsi="Century Gothic" w:cs="Century Gothic"/>
          <w:sz w:val="22"/>
          <w:szCs w:val="22"/>
        </w:rPr>
        <w:t xml:space="preserve"> community members access to justice</w:t>
      </w:r>
    </w:p>
    <w:p w14:paraId="4E6FC668" w14:textId="77777777" w:rsidR="007143D7" w:rsidRDefault="007143D7">
      <w:pPr>
        <w:rPr>
          <w:rFonts w:ascii="Century Gothic" w:eastAsia="Century Gothic" w:hAnsi="Century Gothic" w:cs="Century Gothic"/>
          <w:b/>
          <w:bCs/>
          <w:sz w:val="22"/>
          <w:szCs w:val="22"/>
        </w:rPr>
      </w:pPr>
    </w:p>
    <w:p w14:paraId="311B505C"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Children’s Legal Center</w:t>
      </w:r>
    </w:p>
    <w:p w14:paraId="7FE6A55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312-722-6642</w:t>
      </w:r>
    </w:p>
    <w:p w14:paraId="4E613B1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1100 W Cermak Rd Suite 422</w:t>
      </w:r>
    </w:p>
    <w:p w14:paraId="0323D3D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60608</w:t>
      </w:r>
    </w:p>
    <w:p w14:paraId="1081CE3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free immigration legal services to children and families with children including refugees, asylum seekers, unaccompanied minors and victims of human trafficking and domestic violence</w:t>
      </w:r>
    </w:p>
    <w:p w14:paraId="5ED022C4" w14:textId="77777777" w:rsidR="007143D7" w:rsidRDefault="007143D7">
      <w:pPr>
        <w:rPr>
          <w:rFonts w:ascii="Century Gothic" w:eastAsia="Century Gothic" w:hAnsi="Century Gothic" w:cs="Century Gothic"/>
          <w:sz w:val="22"/>
          <w:szCs w:val="22"/>
        </w:rPr>
      </w:pPr>
    </w:p>
    <w:p w14:paraId="71D2986F"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Legal Aid Chicago</w:t>
      </w:r>
    </w:p>
    <w:p w14:paraId="372ED55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312-341-1070</w:t>
      </w:r>
    </w:p>
    <w:p w14:paraId="1ABBE7C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120 S LaSalle St. Suite 900</w:t>
      </w:r>
    </w:p>
    <w:p w14:paraId="35B8012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60603</w:t>
      </w:r>
    </w:p>
    <w:p w14:paraId="6F112E0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free civil legal services to people living in poverty in Cook County</w:t>
      </w:r>
    </w:p>
    <w:p w14:paraId="011F9BDD" w14:textId="77777777" w:rsidR="007143D7" w:rsidRDefault="007143D7">
      <w:pPr>
        <w:rPr>
          <w:rFonts w:ascii="Century Gothic" w:eastAsia="Century Gothic" w:hAnsi="Century Gothic" w:cs="Century Gothic"/>
          <w:sz w:val="22"/>
          <w:szCs w:val="22"/>
        </w:rPr>
      </w:pPr>
    </w:p>
    <w:p w14:paraId="34AB0E2E" w14:textId="77777777" w:rsidR="007143D7" w:rsidRDefault="00000000">
      <w:pPr>
        <w:jc w:val="center"/>
        <w:rPr>
          <w:rFonts w:ascii="Century Gothic" w:eastAsia="Century Gothic" w:hAnsi="Century Gothic" w:cs="Century Gothic"/>
          <w:sz w:val="22"/>
          <w:szCs w:val="22"/>
        </w:rPr>
      </w:pPr>
      <w:r>
        <w:rPr>
          <w:rFonts w:ascii="Century Gothic" w:eastAsia="Century Gothic" w:hAnsi="Century Gothic" w:cs="Century Gothic"/>
          <w:b/>
          <w:bCs/>
          <w:sz w:val="28"/>
          <w:szCs w:val="28"/>
          <w:u w:val="single"/>
        </w:rPr>
        <w:t>EMPLOYMENT</w:t>
      </w:r>
    </w:p>
    <w:p w14:paraId="214BCA96"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Centro De </w:t>
      </w:r>
      <w:proofErr w:type="spellStart"/>
      <w:r>
        <w:rPr>
          <w:rFonts w:ascii="Century Gothic" w:eastAsia="Century Gothic" w:hAnsi="Century Gothic" w:cs="Century Gothic"/>
          <w:b/>
          <w:bCs/>
          <w:sz w:val="22"/>
          <w:szCs w:val="22"/>
        </w:rPr>
        <w:t>Información</w:t>
      </w:r>
      <w:proofErr w:type="spellEnd"/>
    </w:p>
    <w:p w14:paraId="73A7B39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847-695-9050</w:t>
      </w:r>
    </w:p>
    <w:p w14:paraId="03A1C14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28 N. Grove Ave. Suite 200</w:t>
      </w:r>
    </w:p>
    <w:p w14:paraId="6F805DA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Elgin, IL 60120</w:t>
      </w:r>
    </w:p>
    <w:p w14:paraId="2A9533CC" w14:textId="77777777" w:rsidR="007143D7" w:rsidRDefault="00000000">
      <w:pPr>
        <w:rPr>
          <w:rFonts w:ascii="Century Gothic" w:eastAsia="Century Gothic" w:hAnsi="Century Gothic" w:cs="Century Gothic"/>
          <w:color w:val="7030A0"/>
          <w:sz w:val="22"/>
          <w:szCs w:val="22"/>
        </w:rPr>
      </w:pPr>
      <w:r>
        <w:rPr>
          <w:rFonts w:ascii="Century Gothic" w:eastAsia="Century Gothic" w:hAnsi="Century Gothic" w:cs="Century Gothic"/>
          <w:sz w:val="22"/>
          <w:szCs w:val="22"/>
        </w:rPr>
        <w:t xml:space="preserve">Job-seeking techniques, resume help, and strategies in Spanish (every Thursday), and job fairs. </w:t>
      </w:r>
    </w:p>
    <w:p w14:paraId="38F0DD12" w14:textId="77777777" w:rsidR="007143D7" w:rsidRDefault="007143D7">
      <w:pPr>
        <w:rPr>
          <w:rFonts w:ascii="Century Gothic" w:eastAsia="Century Gothic" w:hAnsi="Century Gothic" w:cs="Century Gothic"/>
          <w:sz w:val="22"/>
          <w:szCs w:val="22"/>
        </w:rPr>
      </w:pPr>
    </w:p>
    <w:p w14:paraId="0B5DCBB7"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Willow Creek Care Center</w:t>
      </w:r>
    </w:p>
    <w:p w14:paraId="285CEC9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224-512-2600</w:t>
      </w:r>
    </w:p>
    <w:p w14:paraId="0FED572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67 Algonquin Rd Entrance G</w:t>
      </w:r>
    </w:p>
    <w:p w14:paraId="1F34C45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South Barrington, IL 60010</w:t>
      </w:r>
    </w:p>
    <w:p w14:paraId="465D034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One-on-one guidance through the job search process and assist with resume building. </w:t>
      </w:r>
    </w:p>
    <w:p w14:paraId="795404DF" w14:textId="77777777" w:rsidR="007143D7" w:rsidRDefault="007143D7">
      <w:pPr>
        <w:rPr>
          <w:rFonts w:ascii="Century Gothic" w:eastAsia="Century Gothic" w:hAnsi="Century Gothic" w:cs="Century Gothic"/>
          <w:color w:val="7030A0"/>
          <w:sz w:val="22"/>
          <w:szCs w:val="22"/>
        </w:rPr>
      </w:pPr>
    </w:p>
    <w:p w14:paraId="274BDACC"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 xml:space="preserve">EMPLOYMENT SECURITY OFFICE LOCATIONS </w:t>
      </w:r>
    </w:p>
    <w:p w14:paraId="24157A49" w14:textId="77777777" w:rsidR="007143D7" w:rsidRDefault="007143D7">
      <w:pPr>
        <w:rPr>
          <w:rFonts w:ascii="Century Gothic" w:eastAsia="Century Gothic" w:hAnsi="Century Gothic" w:cs="Century Gothic"/>
          <w:sz w:val="22"/>
          <w:szCs w:val="22"/>
        </w:rPr>
      </w:pPr>
    </w:p>
    <w:p w14:paraId="67010282"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Employment Security Department</w:t>
      </w:r>
    </w:p>
    <w:p w14:paraId="2CCA13B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847-981-7400</w:t>
      </w:r>
    </w:p>
    <w:p w14:paraId="5F6308D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723 W. Algonquin Rd.</w:t>
      </w:r>
    </w:p>
    <w:p w14:paraId="7556937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60005</w:t>
      </w:r>
    </w:p>
    <w:p w14:paraId="15633B82" w14:textId="77777777" w:rsidR="007143D7" w:rsidRDefault="007143D7">
      <w:pPr>
        <w:rPr>
          <w:rFonts w:ascii="Century Gothic" w:eastAsia="Century Gothic" w:hAnsi="Century Gothic" w:cs="Century Gothic"/>
          <w:sz w:val="22"/>
          <w:szCs w:val="22"/>
          <w:u w:val="single"/>
        </w:rPr>
      </w:pPr>
    </w:p>
    <w:p w14:paraId="1AEE9B9B"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ILLINOIS EMPLOYMENT &amp; TRAINING CENTERS</w:t>
      </w:r>
    </w:p>
    <w:p w14:paraId="4ED457AF" w14:textId="77777777" w:rsidR="007143D7" w:rsidRDefault="007143D7">
      <w:pPr>
        <w:rPr>
          <w:rFonts w:ascii="Century Gothic" w:eastAsia="Century Gothic" w:hAnsi="Century Gothic" w:cs="Century Gothic"/>
          <w:sz w:val="22"/>
          <w:szCs w:val="22"/>
        </w:rPr>
      </w:pPr>
    </w:p>
    <w:p w14:paraId="4334AE43"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Rolling Meadows Library</w:t>
      </w:r>
    </w:p>
    <w:p w14:paraId="570E2A7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847-259-6050</w:t>
      </w:r>
    </w:p>
    <w:p w14:paraId="557EEC5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3110 Martin Lane  </w:t>
      </w:r>
    </w:p>
    <w:p w14:paraId="013CD34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1581AA8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Computer Classes</w:t>
      </w:r>
    </w:p>
    <w:p w14:paraId="2A76BF54" w14:textId="77777777" w:rsidR="007143D7" w:rsidRDefault="007143D7">
      <w:pPr>
        <w:rPr>
          <w:rFonts w:ascii="Century Gothic" w:eastAsia="Century Gothic" w:hAnsi="Century Gothic" w:cs="Century Gothic"/>
          <w:sz w:val="20"/>
          <w:szCs w:val="20"/>
        </w:rPr>
      </w:pPr>
    </w:p>
    <w:p w14:paraId="2896BBCB"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Elk Grove Township Employment Support Center </w:t>
      </w:r>
    </w:p>
    <w:p w14:paraId="39AF1467"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Phone:224-222-0935</w:t>
      </w:r>
    </w:p>
    <w:p w14:paraId="0CAE97B7"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 xml:space="preserve">600 Landmeier Rd. </w:t>
      </w:r>
    </w:p>
    <w:p w14:paraId="20FEECA6" w14:textId="77777777" w:rsidR="007143D7" w:rsidRDefault="00000000">
      <w:pPr>
        <w:rPr>
          <w:rFonts w:ascii="Century Gothic" w:eastAsia="Century Gothic" w:hAnsi="Century Gothic" w:cs="Century Gothic"/>
          <w:sz w:val="22"/>
          <w:szCs w:val="22"/>
          <w:highlight w:val="white"/>
        </w:rPr>
      </w:pPr>
      <w:r>
        <w:rPr>
          <w:rFonts w:ascii="Century Gothic" w:eastAsia="Century Gothic" w:hAnsi="Century Gothic" w:cs="Century Gothic"/>
          <w:sz w:val="22"/>
          <w:szCs w:val="22"/>
          <w:highlight w:val="white"/>
        </w:rPr>
        <w:t>Elk Grove Village, IL 60007</w:t>
      </w:r>
    </w:p>
    <w:p w14:paraId="6EC9536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highlight w:val="white"/>
        </w:rPr>
        <w:t>Email: jobhelp@elkgrowntownship.com</w:t>
      </w:r>
    </w:p>
    <w:p w14:paraId="3C90771F" w14:textId="77777777" w:rsidR="007143D7" w:rsidRDefault="007143D7">
      <w:pPr>
        <w:jc w:val="center"/>
        <w:rPr>
          <w:rFonts w:ascii="Century Gothic" w:eastAsia="Century Gothic" w:hAnsi="Century Gothic" w:cs="Century Gothic"/>
          <w:i/>
          <w:iCs/>
          <w:sz w:val="22"/>
          <w:szCs w:val="22"/>
          <w:u w:val="single"/>
        </w:rPr>
      </w:pPr>
    </w:p>
    <w:p w14:paraId="0D36B3CF" w14:textId="77777777" w:rsidR="007143D7" w:rsidRDefault="00000000">
      <w:pPr>
        <w:jc w:val="center"/>
        <w:rPr>
          <w:rFonts w:ascii="Century Gothic" w:eastAsia="Century Gothic" w:hAnsi="Century Gothic" w:cs="Century Gothic"/>
          <w:b/>
          <w:bCs/>
          <w:sz w:val="28"/>
          <w:szCs w:val="28"/>
          <w:u w:val="single"/>
        </w:rPr>
      </w:pPr>
      <w:r>
        <w:rPr>
          <w:rFonts w:ascii="Century Gothic" w:eastAsia="Century Gothic" w:hAnsi="Century Gothic" w:cs="Century Gothic"/>
          <w:b/>
          <w:bCs/>
          <w:sz w:val="28"/>
          <w:szCs w:val="28"/>
          <w:u w:val="single"/>
        </w:rPr>
        <w:t>FINANCIAL/BUDGETING</w:t>
      </w:r>
    </w:p>
    <w:p w14:paraId="069CD3FC"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AAEC Credit Union</w:t>
      </w:r>
    </w:p>
    <w:p w14:paraId="497D1E7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847-392-1922</w:t>
      </w:r>
    </w:p>
    <w:p w14:paraId="6006DD1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1104 S. Arlington Heights Rd</w:t>
      </w:r>
    </w:p>
    <w:p w14:paraId="025C08E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60005</w:t>
      </w:r>
    </w:p>
    <w:p w14:paraId="1FCF62F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Special program for Rolling Meadows Residents Only</w:t>
      </w:r>
    </w:p>
    <w:p w14:paraId="721347CF" w14:textId="77777777" w:rsidR="007143D7" w:rsidRDefault="007143D7">
      <w:pPr>
        <w:rPr>
          <w:rFonts w:ascii="Century Gothic" w:eastAsia="Century Gothic" w:hAnsi="Century Gothic" w:cs="Century Gothic"/>
          <w:sz w:val="22"/>
          <w:szCs w:val="22"/>
        </w:rPr>
      </w:pPr>
    </w:p>
    <w:p w14:paraId="68B6D100"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Family Forward</w:t>
      </w:r>
    </w:p>
    <w:p w14:paraId="487CD02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847-342-0846</w:t>
      </w:r>
    </w:p>
    <w:p w14:paraId="774967B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301 North Dunton Avenue</w:t>
      </w:r>
    </w:p>
    <w:p w14:paraId="561DB12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60004</w:t>
      </w:r>
    </w:p>
    <w:p w14:paraId="4C20EF04" w14:textId="77777777" w:rsidR="007143D7" w:rsidRDefault="007143D7">
      <w:pPr>
        <w:rPr>
          <w:rFonts w:ascii="Century Gothic" w:eastAsia="Century Gothic" w:hAnsi="Century Gothic" w:cs="Century Gothic"/>
          <w:sz w:val="22"/>
          <w:szCs w:val="22"/>
        </w:rPr>
      </w:pPr>
    </w:p>
    <w:p w14:paraId="267E56DA"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Village Bank and Trust</w:t>
      </w:r>
    </w:p>
    <w:p w14:paraId="57D6C05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847-621-0230</w:t>
      </w:r>
    </w:p>
    <w:p w14:paraId="649D869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1635 W Algonquin Road</w:t>
      </w:r>
    </w:p>
    <w:p w14:paraId="0A416FE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0B6DCB7B" w14:textId="77777777" w:rsidR="007143D7" w:rsidRDefault="007143D7">
      <w:pPr>
        <w:rPr>
          <w:rFonts w:ascii="Century Gothic" w:eastAsia="Century Gothic" w:hAnsi="Century Gothic" w:cs="Century Gothic"/>
          <w:sz w:val="22"/>
          <w:szCs w:val="22"/>
        </w:rPr>
      </w:pPr>
    </w:p>
    <w:p w14:paraId="0E23DEC4"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t>FORMS AND PAPERS</w:t>
      </w:r>
    </w:p>
    <w:p w14:paraId="1125B7B5" w14:textId="77777777" w:rsidR="007143D7" w:rsidRDefault="007143D7">
      <w:pPr>
        <w:rPr>
          <w:rFonts w:ascii="Century Gothic" w:eastAsia="Century Gothic" w:hAnsi="Century Gothic" w:cs="Century Gothic"/>
          <w:sz w:val="28"/>
          <w:szCs w:val="28"/>
          <w:u w:val="single"/>
        </w:rPr>
      </w:pPr>
    </w:p>
    <w:p w14:paraId="6F055E90"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 xml:space="preserve">BIRTH CERTIFICATE REQUESTS (In-person) </w:t>
      </w:r>
    </w:p>
    <w:p w14:paraId="3C09A2EA" w14:textId="77777777" w:rsidR="007143D7" w:rsidRDefault="007143D7">
      <w:pPr>
        <w:jc w:val="center"/>
        <w:rPr>
          <w:rFonts w:ascii="Century Gothic" w:eastAsia="Century Gothic" w:hAnsi="Century Gothic" w:cs="Century Gothic"/>
          <w:sz w:val="22"/>
          <w:szCs w:val="22"/>
          <w:u w:val="single"/>
        </w:rPr>
      </w:pPr>
    </w:p>
    <w:p w14:paraId="58BBB45D"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Cook County Circuit Court</w:t>
      </w:r>
    </w:p>
    <w:p w14:paraId="340326F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847-818-2850</w:t>
      </w:r>
    </w:p>
    <w:p w14:paraId="77FA504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2121 Euclid Ave.</w:t>
      </w:r>
    </w:p>
    <w:p w14:paraId="58E7AF3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01ABE474" w14:textId="77777777" w:rsidR="006A756A" w:rsidRDefault="006A756A">
      <w:pPr>
        <w:rPr>
          <w:rFonts w:ascii="Century Gothic" w:eastAsia="Century Gothic" w:hAnsi="Century Gothic" w:cs="Century Gothic"/>
          <w:sz w:val="22"/>
          <w:szCs w:val="22"/>
        </w:rPr>
      </w:pPr>
    </w:p>
    <w:p w14:paraId="3F044960" w14:textId="77777777" w:rsidR="006A756A" w:rsidRDefault="006A756A">
      <w:pPr>
        <w:rPr>
          <w:rFonts w:ascii="Century Gothic" w:eastAsia="Century Gothic" w:hAnsi="Century Gothic" w:cs="Century Gothic"/>
          <w:sz w:val="22"/>
          <w:szCs w:val="22"/>
        </w:rPr>
      </w:pPr>
    </w:p>
    <w:p w14:paraId="1A2BDBAC" w14:textId="77777777" w:rsidR="006A756A" w:rsidRDefault="006A756A">
      <w:pPr>
        <w:rPr>
          <w:rFonts w:ascii="Century Gothic" w:eastAsia="Century Gothic" w:hAnsi="Century Gothic" w:cs="Century Gothic"/>
          <w:sz w:val="22"/>
          <w:szCs w:val="22"/>
        </w:rPr>
      </w:pPr>
    </w:p>
    <w:p w14:paraId="4B3A3DAE" w14:textId="77777777" w:rsidR="007143D7" w:rsidRDefault="007143D7">
      <w:pPr>
        <w:rPr>
          <w:rFonts w:ascii="Century Gothic" w:eastAsia="Century Gothic" w:hAnsi="Century Gothic" w:cs="Century Gothic"/>
          <w:sz w:val="22"/>
          <w:szCs w:val="22"/>
        </w:rPr>
      </w:pPr>
    </w:p>
    <w:p w14:paraId="145D0E7C"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lastRenderedPageBreak/>
        <w:t xml:space="preserve">BIRTH CERTIFICATE REQUESTS (By mail) </w:t>
      </w:r>
    </w:p>
    <w:p w14:paraId="51016F75" w14:textId="77777777" w:rsidR="007143D7" w:rsidRDefault="007143D7">
      <w:pPr>
        <w:jc w:val="center"/>
        <w:rPr>
          <w:rFonts w:ascii="Century Gothic" w:eastAsia="Century Gothic" w:hAnsi="Century Gothic" w:cs="Century Gothic"/>
          <w:b/>
          <w:bCs/>
          <w:sz w:val="22"/>
          <w:szCs w:val="22"/>
          <w:u w:val="single"/>
        </w:rPr>
      </w:pPr>
    </w:p>
    <w:p w14:paraId="3F1DAF20"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Cook County Clerk</w:t>
      </w:r>
    </w:p>
    <w:p w14:paraId="70D42D5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Bureau of Vital Statistics</w:t>
      </w:r>
    </w:p>
    <w:p w14:paraId="16DD920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P.O. Box 642570</w:t>
      </w:r>
    </w:p>
    <w:p w14:paraId="4D3885A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60664-2570</w:t>
      </w:r>
    </w:p>
    <w:p w14:paraId="0C6BAFA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(For every birth certificate request, you must include: a completed Birth Certificate Request from, a photocopy of your picture ID, a check or money order payable to “Cook County Clerk,” and a self-addressed envelope.)</w:t>
      </w:r>
    </w:p>
    <w:p w14:paraId="1A3E9A06" w14:textId="77777777" w:rsidR="007143D7" w:rsidRDefault="007143D7">
      <w:pPr>
        <w:rPr>
          <w:rFonts w:ascii="Century Gothic" w:eastAsia="Century Gothic" w:hAnsi="Century Gothic" w:cs="Century Gothic"/>
          <w:sz w:val="22"/>
          <w:szCs w:val="22"/>
        </w:rPr>
      </w:pPr>
    </w:p>
    <w:p w14:paraId="6EA7916C" w14:textId="77777777" w:rsidR="007143D7" w:rsidRDefault="00000000">
      <w:pPr>
        <w:jc w:val="center"/>
        <w:rPr>
          <w:rFonts w:ascii="Century Gothic" w:eastAsia="Century Gothic" w:hAnsi="Century Gothic" w:cs="Century Gothic"/>
          <w:sz w:val="22"/>
          <w:szCs w:val="22"/>
          <w:u w:val="single"/>
        </w:rPr>
      </w:pPr>
      <w:r>
        <w:rPr>
          <w:rFonts w:ascii="Century Gothic" w:eastAsia="Century Gothic" w:hAnsi="Century Gothic" w:cs="Century Gothic"/>
          <w:i/>
          <w:iCs/>
          <w:sz w:val="22"/>
          <w:szCs w:val="22"/>
          <w:u w:val="single"/>
        </w:rPr>
        <w:t>GUARDIANSHIP FOR MINORS</w:t>
      </w:r>
    </w:p>
    <w:p w14:paraId="2D82D3BF" w14:textId="77777777" w:rsidR="007143D7" w:rsidRDefault="007143D7">
      <w:pPr>
        <w:jc w:val="center"/>
        <w:rPr>
          <w:rFonts w:ascii="Century Gothic" w:eastAsia="Century Gothic" w:hAnsi="Century Gothic" w:cs="Century Gothic"/>
          <w:sz w:val="22"/>
          <w:szCs w:val="22"/>
          <w:u w:val="single"/>
        </w:rPr>
      </w:pPr>
    </w:p>
    <w:p w14:paraId="0F021570"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Circuit Court of Cook County</w:t>
      </w:r>
    </w:p>
    <w:p w14:paraId="5DFD355D"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312-603-5030</w:t>
      </w:r>
    </w:p>
    <w:p w14:paraId="55F51C2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50 W. Washington St.</w:t>
      </w:r>
    </w:p>
    <w:p w14:paraId="37460F8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60602</w:t>
      </w:r>
    </w:p>
    <w:p w14:paraId="39E4C02C" w14:textId="77777777" w:rsidR="007143D7" w:rsidRDefault="007143D7">
      <w:pPr>
        <w:rPr>
          <w:rFonts w:ascii="Century Gothic" w:eastAsia="Century Gothic" w:hAnsi="Century Gothic" w:cs="Century Gothic"/>
          <w:sz w:val="22"/>
          <w:szCs w:val="22"/>
        </w:rPr>
      </w:pPr>
    </w:p>
    <w:p w14:paraId="17AD37AC" w14:textId="77777777" w:rsidR="007143D7" w:rsidRDefault="00000000">
      <w:pPr>
        <w:jc w:val="center"/>
        <w:rPr>
          <w:rFonts w:ascii="Century Gothic" w:eastAsia="Century Gothic" w:hAnsi="Century Gothic" w:cs="Century Gothic"/>
          <w:b/>
          <w:bCs/>
          <w:sz w:val="28"/>
          <w:szCs w:val="28"/>
          <w:u w:val="single"/>
        </w:rPr>
      </w:pPr>
      <w:r>
        <w:rPr>
          <w:rFonts w:ascii="Century Gothic" w:eastAsia="Century Gothic" w:hAnsi="Century Gothic" w:cs="Century Gothic"/>
          <w:sz w:val="22"/>
          <w:szCs w:val="22"/>
        </w:rPr>
        <w:tab/>
      </w:r>
      <w:r>
        <w:rPr>
          <w:rFonts w:ascii="Century Gothic" w:eastAsia="Century Gothic" w:hAnsi="Century Gothic" w:cs="Century Gothic"/>
          <w:b/>
          <w:bCs/>
          <w:sz w:val="28"/>
          <w:szCs w:val="28"/>
          <w:u w:val="single"/>
        </w:rPr>
        <w:t>Homelessness</w:t>
      </w:r>
    </w:p>
    <w:p w14:paraId="6B3D733C" w14:textId="77777777" w:rsidR="007143D7" w:rsidRDefault="007143D7">
      <w:pPr>
        <w:jc w:val="center"/>
        <w:rPr>
          <w:rFonts w:ascii="Century Gothic" w:eastAsia="Century Gothic" w:hAnsi="Century Gothic" w:cs="Century Gothic"/>
          <w:b/>
          <w:bCs/>
          <w:sz w:val="28"/>
          <w:szCs w:val="28"/>
          <w:u w:val="single"/>
        </w:rPr>
      </w:pPr>
    </w:p>
    <w:p w14:paraId="2F7AB604"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Shelter Placement and Resource Center (SPARC)</w:t>
      </w:r>
    </w:p>
    <w:p w14:paraId="11A57C9D" w14:textId="77777777" w:rsidR="007143D7" w:rsidRDefault="007143D7">
      <w:pPr>
        <w:rPr>
          <w:rFonts w:ascii="Century Gothic" w:eastAsia="Century Gothic" w:hAnsi="Century Gothic" w:cs="Century Gothic"/>
          <w:b/>
          <w:bCs/>
          <w:sz w:val="22"/>
          <w:szCs w:val="22"/>
        </w:rPr>
      </w:pPr>
    </w:p>
    <w:p w14:paraId="08106944" w14:textId="77777777" w:rsidR="007143D7" w:rsidRDefault="007143D7">
      <w:pPr>
        <w:rPr>
          <w:rFonts w:ascii="Century Gothic" w:eastAsia="Century Gothic" w:hAnsi="Century Gothic" w:cs="Century Gothic"/>
          <w:sz w:val="28"/>
          <w:szCs w:val="28"/>
          <w:u w:val="single"/>
        </w:rPr>
      </w:pPr>
    </w:p>
    <w:p w14:paraId="78A2FDF0" w14:textId="77777777" w:rsidR="007143D7" w:rsidRDefault="00000000">
      <w:pPr>
        <w:jc w:val="center"/>
        <w:rPr>
          <w:rFonts w:ascii="Century Gothic" w:eastAsia="Century Gothic" w:hAnsi="Century Gothic" w:cs="Century Gothic"/>
          <w:sz w:val="28"/>
          <w:szCs w:val="28"/>
          <w:u w:val="single"/>
        </w:rPr>
      </w:pPr>
      <w:r>
        <w:rPr>
          <w:rFonts w:ascii="Century Gothic" w:eastAsia="Century Gothic" w:hAnsi="Century Gothic" w:cs="Century Gothic"/>
          <w:b/>
          <w:bCs/>
          <w:sz w:val="28"/>
          <w:szCs w:val="28"/>
          <w:u w:val="single"/>
        </w:rPr>
        <w:t>Older Adults/Senior Services</w:t>
      </w:r>
    </w:p>
    <w:p w14:paraId="1FF4CEC9"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Center of Concern</w:t>
      </w:r>
    </w:p>
    <w:p w14:paraId="0DADAC6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847-823-0453</w:t>
      </w:r>
    </w:p>
    <w:p w14:paraId="5ABB5B1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1665 Elk Boulevard </w:t>
      </w:r>
    </w:p>
    <w:p w14:paraId="60A21DE7" w14:textId="52124CBE"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Des P</w:t>
      </w:r>
      <w:r w:rsidR="006A756A">
        <w:rPr>
          <w:rFonts w:ascii="Century Gothic" w:eastAsia="Century Gothic" w:hAnsi="Century Gothic" w:cs="Century Gothic"/>
          <w:sz w:val="22"/>
          <w:szCs w:val="22"/>
        </w:rPr>
        <w:t>l</w:t>
      </w:r>
      <w:r>
        <w:rPr>
          <w:rFonts w:ascii="Century Gothic" w:eastAsia="Century Gothic" w:hAnsi="Century Gothic" w:cs="Century Gothic"/>
          <w:sz w:val="22"/>
          <w:szCs w:val="22"/>
        </w:rPr>
        <w:t>aines, IL 60016</w:t>
      </w:r>
    </w:p>
    <w:p w14:paraId="466208A0" w14:textId="34466088"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Serves 50</w:t>
      </w:r>
      <w:r w:rsidR="006A756A">
        <w:rPr>
          <w:rFonts w:ascii="Century Gothic" w:eastAsia="Century Gothic" w:hAnsi="Century Gothic" w:cs="Century Gothic"/>
          <w:sz w:val="22"/>
          <w:szCs w:val="22"/>
        </w:rPr>
        <w:t>-</w:t>
      </w:r>
      <w:r>
        <w:rPr>
          <w:rFonts w:ascii="Century Gothic" w:eastAsia="Century Gothic" w:hAnsi="Century Gothic" w:cs="Century Gothic"/>
          <w:sz w:val="22"/>
          <w:szCs w:val="22"/>
        </w:rPr>
        <w:t>yea</w:t>
      </w:r>
      <w:r w:rsidR="006A756A">
        <w:rPr>
          <w:rFonts w:ascii="Century Gothic" w:eastAsia="Century Gothic" w:hAnsi="Century Gothic" w:cs="Century Gothic"/>
          <w:sz w:val="22"/>
          <w:szCs w:val="22"/>
        </w:rPr>
        <w:t>r-</w:t>
      </w:r>
      <w:r>
        <w:rPr>
          <w:rFonts w:ascii="Century Gothic" w:eastAsia="Century Gothic" w:hAnsi="Century Gothic" w:cs="Century Gothic"/>
          <w:sz w:val="22"/>
          <w:szCs w:val="22"/>
        </w:rPr>
        <w:t>olds + residents in Main, Elk Grove, Wheeling, Northfield, New Trier or Palatine Townships. Case management, telephone reassurance, friendly visitor, senior companion program (SCP), Memory Cafe, Chore Housekeeping, Senior Health Insurance Counseling (SHIP), Dementia Caregivers Support Group, Successful Aging Seminars, Brain Boosters, Grocery delivery, Outdoor Chores, and Intergenerational Coffee and Conversations</w:t>
      </w:r>
    </w:p>
    <w:p w14:paraId="39F1B692" w14:textId="77777777" w:rsidR="007143D7" w:rsidRDefault="007143D7">
      <w:pPr>
        <w:rPr>
          <w:rFonts w:ascii="Century Gothic" w:eastAsia="Century Gothic" w:hAnsi="Century Gothic" w:cs="Century Gothic"/>
          <w:sz w:val="22"/>
          <w:szCs w:val="22"/>
        </w:rPr>
      </w:pPr>
      <w:hyperlink r:id="rId29">
        <w:r>
          <w:rPr>
            <w:rFonts w:ascii="Century Gothic" w:eastAsia="Century Gothic" w:hAnsi="Century Gothic" w:cs="Century Gothic"/>
            <w:color w:val="1155CC"/>
            <w:sz w:val="22"/>
            <w:szCs w:val="22"/>
            <w:u w:val="single"/>
          </w:rPr>
          <w:t>www.centerofconcern.org</w:t>
        </w:r>
      </w:hyperlink>
    </w:p>
    <w:p w14:paraId="08F5CDB8" w14:textId="77777777" w:rsidR="007143D7" w:rsidRDefault="007143D7">
      <w:pPr>
        <w:rPr>
          <w:rFonts w:ascii="Century Gothic" w:eastAsia="Century Gothic" w:hAnsi="Century Gothic" w:cs="Century Gothic"/>
          <w:sz w:val="22"/>
          <w:szCs w:val="22"/>
        </w:rPr>
      </w:pPr>
    </w:p>
    <w:p w14:paraId="58E1B4A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Center for Disability and Elder Law</w:t>
      </w:r>
    </w:p>
    <w:p w14:paraId="65DD50D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Phone:312-376-1880</w:t>
      </w:r>
    </w:p>
    <w:p w14:paraId="767291C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205 W Randolph St Suite 1610</w:t>
      </w:r>
    </w:p>
    <w:p w14:paraId="244F8B6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 60606</w:t>
      </w:r>
    </w:p>
    <w:p w14:paraId="1AA40866" w14:textId="049BF69B"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free legal services to low</w:t>
      </w:r>
      <w:r w:rsidR="006A756A">
        <w:rPr>
          <w:rFonts w:ascii="Century Gothic" w:eastAsia="Century Gothic" w:hAnsi="Century Gothic" w:cs="Century Gothic"/>
          <w:sz w:val="22"/>
          <w:szCs w:val="22"/>
        </w:rPr>
        <w:t>-</w:t>
      </w:r>
      <w:r>
        <w:rPr>
          <w:rFonts w:ascii="Century Gothic" w:eastAsia="Century Gothic" w:hAnsi="Century Gothic" w:cs="Century Gothic"/>
          <w:sz w:val="22"/>
          <w:szCs w:val="22"/>
        </w:rPr>
        <w:t xml:space="preserve">income seniors and people with disabilities throughout Cook County. </w:t>
      </w:r>
    </w:p>
    <w:p w14:paraId="21E2EEF3" w14:textId="77777777" w:rsidR="007143D7" w:rsidRDefault="007143D7">
      <w:pPr>
        <w:rPr>
          <w:rFonts w:ascii="Century Gothic" w:eastAsia="Century Gothic" w:hAnsi="Century Gothic" w:cs="Century Gothic"/>
          <w:b/>
          <w:bCs/>
          <w:sz w:val="22"/>
          <w:szCs w:val="22"/>
        </w:rPr>
      </w:pPr>
    </w:p>
    <w:p w14:paraId="19F5951B"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Catholic Charities - Northwest Suburban Senior Services</w:t>
      </w:r>
    </w:p>
    <w:p w14:paraId="7D65E27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312-655-7573</w:t>
      </w:r>
    </w:p>
    <w:p w14:paraId="48AD7E7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1801 W Central </w:t>
      </w:r>
    </w:p>
    <w:p w14:paraId="42D88A1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60005</w:t>
      </w:r>
    </w:p>
    <w:p w14:paraId="08369AC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Township: Barrington, Hanover, Palatine and Wheeling Townships</w:t>
      </w:r>
    </w:p>
    <w:p w14:paraId="31DC98E3" w14:textId="7D730543"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Person</w:t>
      </w:r>
      <w:r w:rsidR="006A756A">
        <w:rPr>
          <w:rFonts w:ascii="Century Gothic" w:eastAsia="Century Gothic" w:hAnsi="Century Gothic" w:cs="Century Gothic"/>
          <w:sz w:val="22"/>
          <w:szCs w:val="22"/>
        </w:rPr>
        <w:t>-</w:t>
      </w:r>
      <w:r>
        <w:rPr>
          <w:rFonts w:ascii="Century Gothic" w:eastAsia="Century Gothic" w:hAnsi="Century Gothic" w:cs="Century Gothic"/>
          <w:sz w:val="22"/>
          <w:szCs w:val="22"/>
        </w:rPr>
        <w:t>centered, in</w:t>
      </w:r>
      <w:r w:rsidR="006A756A">
        <w:rPr>
          <w:rFonts w:ascii="Century Gothic" w:eastAsia="Century Gothic" w:hAnsi="Century Gothic" w:cs="Century Gothic"/>
          <w:sz w:val="22"/>
          <w:szCs w:val="22"/>
        </w:rPr>
        <w:t>-</w:t>
      </w:r>
      <w:r>
        <w:rPr>
          <w:rFonts w:ascii="Century Gothic" w:eastAsia="Century Gothic" w:hAnsi="Century Gothic" w:cs="Century Gothic"/>
          <w:sz w:val="22"/>
          <w:szCs w:val="22"/>
        </w:rPr>
        <w:t>home assessments to determine level of care seniors need to remain safely in their homes</w:t>
      </w:r>
    </w:p>
    <w:p w14:paraId="76E21913" w14:textId="77777777" w:rsidR="007143D7" w:rsidRDefault="007143D7">
      <w:pPr>
        <w:rPr>
          <w:rFonts w:ascii="Century Gothic" w:eastAsia="Century Gothic" w:hAnsi="Century Gothic" w:cs="Century Gothic"/>
          <w:b/>
          <w:bCs/>
          <w:sz w:val="22"/>
          <w:szCs w:val="22"/>
        </w:rPr>
      </w:pPr>
    </w:p>
    <w:p w14:paraId="5AE8DB39" w14:textId="65D216D0"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Care</w:t>
      </w:r>
      <w:r w:rsidR="006A756A">
        <w:rPr>
          <w:rFonts w:ascii="Century Gothic" w:eastAsia="Century Gothic" w:hAnsi="Century Gothic" w:cs="Century Gothic"/>
          <w:b/>
          <w:bCs/>
          <w:sz w:val="22"/>
          <w:szCs w:val="22"/>
        </w:rPr>
        <w:t xml:space="preserve"> </w:t>
      </w:r>
      <w:r>
        <w:rPr>
          <w:rFonts w:ascii="Century Gothic" w:eastAsia="Century Gothic" w:hAnsi="Century Gothic" w:cs="Century Gothic"/>
          <w:b/>
          <w:bCs/>
          <w:sz w:val="22"/>
          <w:szCs w:val="22"/>
        </w:rPr>
        <w:t>Diem Home Care</w:t>
      </w:r>
    </w:p>
    <w:p w14:paraId="322EF42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847-221-8444</w:t>
      </w:r>
    </w:p>
    <w:p w14:paraId="4E59127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1540 E Dundee Rd. Suite 110</w:t>
      </w:r>
    </w:p>
    <w:p w14:paraId="4A2770E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60074</w:t>
      </w:r>
    </w:p>
    <w:p w14:paraId="6623DEF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Offers live-in care, hourly care and home health care services in Palatine, Illinois</w:t>
      </w:r>
    </w:p>
    <w:p w14:paraId="092D32F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www.mycarediem.com</w:t>
      </w:r>
    </w:p>
    <w:p w14:paraId="260854DE" w14:textId="77777777" w:rsidR="007143D7" w:rsidRDefault="007143D7">
      <w:pPr>
        <w:rPr>
          <w:rFonts w:ascii="Century Gothic" w:eastAsia="Century Gothic" w:hAnsi="Century Gothic" w:cs="Century Gothic"/>
          <w:b/>
          <w:bCs/>
          <w:sz w:val="22"/>
          <w:szCs w:val="22"/>
        </w:rPr>
      </w:pPr>
    </w:p>
    <w:p w14:paraId="28AC9228"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Connections to Care </w:t>
      </w:r>
    </w:p>
    <w:p w14:paraId="7F6FC34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847-890-6243</w:t>
      </w:r>
    </w:p>
    <w:p w14:paraId="7DA33DD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1801 W Central Road</w:t>
      </w:r>
    </w:p>
    <w:p w14:paraId="7A88C3E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Arlington Heights, IL 60005</w:t>
      </w:r>
    </w:p>
    <w:p w14:paraId="6BD0BB4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Transportation for the older adults to get to their crucial medical and dental appointments</w:t>
      </w:r>
    </w:p>
    <w:p w14:paraId="41AC7EF6" w14:textId="77777777" w:rsidR="007143D7" w:rsidRDefault="007143D7">
      <w:pPr>
        <w:rPr>
          <w:rFonts w:ascii="Century Gothic" w:eastAsia="Century Gothic" w:hAnsi="Century Gothic" w:cs="Century Gothic"/>
          <w:sz w:val="22"/>
          <w:szCs w:val="22"/>
        </w:rPr>
      </w:pPr>
    </w:p>
    <w:p w14:paraId="118F6ED3" w14:textId="77777777" w:rsidR="007143D7" w:rsidRDefault="00000000">
      <w:pPr>
        <w:rPr>
          <w:rFonts w:ascii="Century Gothic" w:eastAsia="Century Gothic" w:hAnsi="Century Gothic" w:cs="Century Gothic"/>
          <w:b/>
          <w:bCs/>
          <w:sz w:val="22"/>
          <w:szCs w:val="22"/>
        </w:rPr>
      </w:pPr>
      <w:proofErr w:type="spellStart"/>
      <w:r>
        <w:rPr>
          <w:rFonts w:ascii="Century Gothic" w:eastAsia="Century Gothic" w:hAnsi="Century Gothic" w:cs="Century Gothic"/>
          <w:b/>
          <w:bCs/>
          <w:sz w:val="22"/>
          <w:szCs w:val="22"/>
        </w:rPr>
        <w:t>Elderwerks</w:t>
      </w:r>
      <w:proofErr w:type="spellEnd"/>
    </w:p>
    <w:p w14:paraId="469B44C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855-462-0100</w:t>
      </w:r>
    </w:p>
    <w:p w14:paraId="4DA9917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251 E Northwest Hwy</w:t>
      </w:r>
    </w:p>
    <w:p w14:paraId="7D3EEEB3"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 60067</w:t>
      </w:r>
    </w:p>
    <w:p w14:paraId="7258531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senior living coordination, advocacy and education to older adults and families on health/wellness, caregiver support, legal/financial, and Medicare/Medicaid/Insurance.</w:t>
      </w:r>
    </w:p>
    <w:p w14:paraId="41799D1C" w14:textId="77777777" w:rsidR="007143D7" w:rsidRDefault="007143D7">
      <w:pPr>
        <w:rPr>
          <w:rFonts w:ascii="Century Gothic" w:eastAsia="Century Gothic" w:hAnsi="Century Gothic" w:cs="Century Gothic"/>
          <w:sz w:val="22"/>
          <w:szCs w:val="22"/>
        </w:rPr>
      </w:pPr>
    </w:p>
    <w:p w14:paraId="718D14B5"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Home Instead</w:t>
      </w:r>
    </w:p>
    <w:p w14:paraId="4C60664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847-350-7146</w:t>
      </w:r>
    </w:p>
    <w:p w14:paraId="29409BD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810 N Arlington Heights Rd. Suite 1</w:t>
      </w:r>
    </w:p>
    <w:p w14:paraId="2EA67B9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Itasca, IL 60143</w:t>
      </w:r>
    </w:p>
    <w:p w14:paraId="43E02174" w14:textId="21B68F62"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Assist with medication reminders, transitioning home from the hospital, transportation to and from the doctor</w:t>
      </w:r>
      <w:r w:rsidR="006A756A">
        <w:rPr>
          <w:rFonts w:ascii="Century Gothic" w:eastAsia="Century Gothic" w:hAnsi="Century Gothic" w:cs="Century Gothic"/>
          <w:sz w:val="22"/>
          <w:szCs w:val="22"/>
        </w:rPr>
        <w:t>s’</w:t>
      </w:r>
      <w:r>
        <w:rPr>
          <w:rFonts w:ascii="Century Gothic" w:eastAsia="Century Gothic" w:hAnsi="Century Gothic" w:cs="Century Gothic"/>
          <w:sz w:val="22"/>
          <w:szCs w:val="22"/>
        </w:rPr>
        <w:t xml:space="preserve"> office, healthy diet and nutrition. Tailors home care plan to fit family’s lifestyle and budget.</w:t>
      </w:r>
    </w:p>
    <w:p w14:paraId="08703191" w14:textId="77777777" w:rsidR="007143D7" w:rsidRDefault="007143D7">
      <w:pPr>
        <w:rPr>
          <w:rFonts w:ascii="Century Gothic" w:eastAsia="Century Gothic" w:hAnsi="Century Gothic" w:cs="Century Gothic"/>
          <w:sz w:val="22"/>
          <w:szCs w:val="22"/>
        </w:rPr>
      </w:pPr>
      <w:hyperlink r:id="rId30">
        <w:r>
          <w:rPr>
            <w:rFonts w:ascii="Century Gothic" w:eastAsia="Century Gothic" w:hAnsi="Century Gothic" w:cs="Century Gothic"/>
            <w:color w:val="1155CC"/>
            <w:sz w:val="22"/>
            <w:szCs w:val="22"/>
            <w:u w:val="single"/>
          </w:rPr>
          <w:t>www.homeinstead.com</w:t>
        </w:r>
      </w:hyperlink>
      <w:r w:rsidR="00000000">
        <w:rPr>
          <w:rFonts w:ascii="Century Gothic" w:eastAsia="Century Gothic" w:hAnsi="Century Gothic" w:cs="Century Gothic"/>
          <w:sz w:val="22"/>
          <w:szCs w:val="22"/>
        </w:rPr>
        <w:t xml:space="preserve"> </w:t>
      </w:r>
    </w:p>
    <w:p w14:paraId="532A33A8" w14:textId="77777777" w:rsidR="007143D7" w:rsidRDefault="007143D7">
      <w:pPr>
        <w:rPr>
          <w:rFonts w:ascii="Century Gothic" w:eastAsia="Century Gothic" w:hAnsi="Century Gothic" w:cs="Century Gothic"/>
          <w:sz w:val="22"/>
          <w:szCs w:val="22"/>
        </w:rPr>
      </w:pPr>
    </w:p>
    <w:p w14:paraId="150CA5C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Kenneth Young Center </w:t>
      </w:r>
    </w:p>
    <w:p w14:paraId="21406C6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847-524-8800</w:t>
      </w:r>
    </w:p>
    <w:p w14:paraId="3F8C871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1001 Rohlwing Rd.</w:t>
      </w:r>
    </w:p>
    <w:p w14:paraId="0D2729A4"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Elk Grove Village, IL </w:t>
      </w:r>
    </w:p>
    <w:p w14:paraId="3275397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Elk Grove and Schaumburg townships</w:t>
      </w:r>
    </w:p>
    <w:p w14:paraId="562A6F9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Hours: M-</w:t>
      </w:r>
      <w:proofErr w:type="spellStart"/>
      <w:r>
        <w:rPr>
          <w:rFonts w:ascii="Century Gothic" w:eastAsia="Century Gothic" w:hAnsi="Century Gothic" w:cs="Century Gothic"/>
          <w:sz w:val="22"/>
          <w:szCs w:val="22"/>
        </w:rPr>
        <w:t>Thur</w:t>
      </w:r>
      <w:proofErr w:type="spellEnd"/>
      <w:r>
        <w:rPr>
          <w:rFonts w:ascii="Century Gothic" w:eastAsia="Century Gothic" w:hAnsi="Century Gothic" w:cs="Century Gothic"/>
          <w:sz w:val="22"/>
          <w:szCs w:val="22"/>
        </w:rPr>
        <w:t>; 9AM-9PM, Fri; 9AM-5 PM, Sat; 9AM-2PM</w:t>
      </w:r>
    </w:p>
    <w:p w14:paraId="3508844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Provides information, education and resources to the family caregivers. </w:t>
      </w:r>
    </w:p>
    <w:p w14:paraId="22C81C2C" w14:textId="77777777" w:rsidR="007143D7" w:rsidRDefault="007143D7">
      <w:pPr>
        <w:rPr>
          <w:rFonts w:ascii="Century Gothic" w:eastAsia="Century Gothic" w:hAnsi="Century Gothic" w:cs="Century Gothic"/>
          <w:sz w:val="22"/>
          <w:szCs w:val="22"/>
        </w:rPr>
      </w:pPr>
      <w:hyperlink r:id="rId31">
        <w:r>
          <w:rPr>
            <w:rFonts w:ascii="Century Gothic" w:eastAsia="Century Gothic" w:hAnsi="Century Gothic" w:cs="Century Gothic"/>
            <w:color w:val="1155CC"/>
            <w:sz w:val="22"/>
            <w:szCs w:val="22"/>
            <w:u w:val="single"/>
          </w:rPr>
          <w:t>https://www.kennethyoung.org/</w:t>
        </w:r>
      </w:hyperlink>
    </w:p>
    <w:p w14:paraId="71ED7F2D" w14:textId="77777777" w:rsidR="007143D7" w:rsidRDefault="007143D7">
      <w:pPr>
        <w:rPr>
          <w:rFonts w:ascii="Century Gothic" w:eastAsia="Century Gothic" w:hAnsi="Century Gothic" w:cs="Century Gothic"/>
          <w:b/>
          <w:bCs/>
          <w:sz w:val="22"/>
          <w:szCs w:val="22"/>
        </w:rPr>
      </w:pPr>
    </w:p>
    <w:p w14:paraId="3F34CE38"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North Shore Senior Center</w:t>
      </w:r>
    </w:p>
    <w:p w14:paraId="67D8115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847-784-6000</w:t>
      </w:r>
    </w:p>
    <w:p w14:paraId="671DE5A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161 Northfield Rd</w:t>
      </w:r>
    </w:p>
    <w:p w14:paraId="010060E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Northfield, IL 60093</w:t>
      </w:r>
    </w:p>
    <w:p w14:paraId="069370D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Offers wide range of programs to support older adults and their families including Lifelong Learning, Dementia Care, Counseling, Money Management, Fitness &amp; Wellness and Social Services</w:t>
      </w:r>
    </w:p>
    <w:p w14:paraId="615BBA0C" w14:textId="77777777" w:rsidR="007143D7" w:rsidRDefault="007143D7">
      <w:pPr>
        <w:rPr>
          <w:rFonts w:ascii="Century Gothic" w:eastAsia="Century Gothic" w:hAnsi="Century Gothic" w:cs="Century Gothic"/>
          <w:color w:val="1155CC"/>
          <w:sz w:val="22"/>
          <w:szCs w:val="22"/>
        </w:rPr>
      </w:pPr>
      <w:hyperlink r:id="rId32">
        <w:r>
          <w:rPr>
            <w:rFonts w:ascii="Century Gothic" w:eastAsia="Century Gothic" w:hAnsi="Century Gothic" w:cs="Century Gothic"/>
            <w:color w:val="1155CC"/>
            <w:sz w:val="22"/>
            <w:szCs w:val="22"/>
            <w:u w:val="single"/>
          </w:rPr>
          <w:t>https://www.nssc.org/</w:t>
        </w:r>
      </w:hyperlink>
    </w:p>
    <w:p w14:paraId="16FD4592" w14:textId="77777777" w:rsidR="007143D7" w:rsidRDefault="007143D7">
      <w:pPr>
        <w:rPr>
          <w:rFonts w:ascii="Century Gothic" w:eastAsia="Century Gothic" w:hAnsi="Century Gothic" w:cs="Century Gothic"/>
          <w:color w:val="1155CC"/>
          <w:sz w:val="22"/>
          <w:szCs w:val="22"/>
        </w:rPr>
      </w:pPr>
    </w:p>
    <w:p w14:paraId="0D62B926"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Palatine Township Senior Citizens Council</w:t>
      </w:r>
    </w:p>
    <w:p w14:paraId="1F65A8B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847-991-1112</w:t>
      </w:r>
    </w:p>
    <w:p w14:paraId="1A0754D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505 South Quentin Road</w:t>
      </w:r>
    </w:p>
    <w:p w14:paraId="264FAC4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Palatine, Illinois 60067</w:t>
      </w:r>
    </w:p>
    <w:p w14:paraId="5991F624" w14:textId="77777777" w:rsidR="007143D7" w:rsidRDefault="007143D7">
      <w:pPr>
        <w:rPr>
          <w:rFonts w:ascii="Century Gothic" w:eastAsia="Century Gothic" w:hAnsi="Century Gothic" w:cs="Century Gothic"/>
          <w:sz w:val="22"/>
          <w:szCs w:val="22"/>
        </w:rPr>
      </w:pPr>
      <w:hyperlink r:id="rId33">
        <w:r>
          <w:rPr>
            <w:rFonts w:ascii="Century Gothic" w:eastAsia="Century Gothic" w:hAnsi="Century Gothic" w:cs="Century Gothic"/>
            <w:color w:val="1155CC"/>
            <w:sz w:val="22"/>
            <w:szCs w:val="22"/>
            <w:u w:val="single"/>
          </w:rPr>
          <w:t>https://www.ptscc.org/</w:t>
        </w:r>
      </w:hyperlink>
    </w:p>
    <w:p w14:paraId="4F9C99B2" w14:textId="77777777" w:rsidR="007143D7" w:rsidRDefault="007143D7">
      <w:pPr>
        <w:rPr>
          <w:rFonts w:ascii="Century Gothic" w:eastAsia="Century Gothic" w:hAnsi="Century Gothic" w:cs="Century Gothic"/>
          <w:b/>
          <w:bCs/>
          <w:sz w:val="22"/>
          <w:szCs w:val="22"/>
        </w:rPr>
      </w:pPr>
    </w:p>
    <w:p w14:paraId="45C11A9B"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lastRenderedPageBreak/>
        <w:t>Plum Creek Supportive Living</w:t>
      </w:r>
    </w:p>
    <w:p w14:paraId="1C26771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847-670-8080</w:t>
      </w:r>
    </w:p>
    <w:p w14:paraId="0AB36B79"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2801 Algonquin Rd</w:t>
      </w:r>
    </w:p>
    <w:p w14:paraId="202ECAB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Rolling Meadows, IL 60008</w:t>
      </w:r>
    </w:p>
    <w:p w14:paraId="3E229196" w14:textId="02A6BB5E"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Offers residents an affordable all</w:t>
      </w:r>
      <w:r w:rsidR="006A756A">
        <w:rPr>
          <w:rFonts w:ascii="Century Gothic" w:eastAsia="Century Gothic" w:hAnsi="Century Gothic" w:cs="Century Gothic"/>
          <w:sz w:val="22"/>
          <w:szCs w:val="22"/>
        </w:rPr>
        <w:t>-</w:t>
      </w:r>
      <w:r>
        <w:rPr>
          <w:rFonts w:ascii="Century Gothic" w:eastAsia="Century Gothic" w:hAnsi="Century Gothic" w:cs="Century Gothic"/>
          <w:sz w:val="22"/>
          <w:szCs w:val="22"/>
        </w:rPr>
        <w:t xml:space="preserve">inclusive community for adults 65 and older. </w:t>
      </w:r>
      <w:hyperlink r:id="rId34">
        <w:r w:rsidR="007143D7">
          <w:rPr>
            <w:rFonts w:ascii="Century Gothic" w:eastAsia="Century Gothic" w:hAnsi="Century Gothic" w:cs="Century Gothic"/>
            <w:color w:val="1155CC"/>
            <w:sz w:val="22"/>
            <w:szCs w:val="22"/>
            <w:u w:val="single"/>
          </w:rPr>
          <w:t>www.plumcreekseniors.com</w:t>
        </w:r>
      </w:hyperlink>
    </w:p>
    <w:p w14:paraId="4F38048D" w14:textId="77777777" w:rsidR="007143D7" w:rsidRDefault="007143D7">
      <w:pPr>
        <w:rPr>
          <w:rFonts w:ascii="Century Gothic" w:eastAsia="Century Gothic" w:hAnsi="Century Gothic" w:cs="Century Gothic"/>
          <w:sz w:val="22"/>
          <w:szCs w:val="22"/>
        </w:rPr>
      </w:pPr>
    </w:p>
    <w:p w14:paraId="331385FE" w14:textId="516EB8A0"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Synergy Home</w:t>
      </w:r>
      <w:r w:rsidR="006A756A">
        <w:rPr>
          <w:rFonts w:ascii="Century Gothic" w:eastAsia="Century Gothic" w:hAnsi="Century Gothic" w:cs="Century Gothic"/>
          <w:b/>
          <w:bCs/>
          <w:sz w:val="22"/>
          <w:szCs w:val="22"/>
        </w:rPr>
        <w:t xml:space="preserve"> </w:t>
      </w:r>
      <w:r>
        <w:rPr>
          <w:rFonts w:ascii="Century Gothic" w:eastAsia="Century Gothic" w:hAnsi="Century Gothic" w:cs="Century Gothic"/>
          <w:b/>
          <w:bCs/>
          <w:sz w:val="22"/>
          <w:szCs w:val="22"/>
        </w:rPr>
        <w:t>Care</w:t>
      </w:r>
    </w:p>
    <w:p w14:paraId="0F0822EA"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1701 E Woodfield Road, Suite 611</w:t>
      </w:r>
    </w:p>
    <w:p w14:paraId="463022F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Schaumburg, IL 60173</w:t>
      </w:r>
    </w:p>
    <w:p w14:paraId="3FBAC4F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 a wide range of home care services for seniors including specialized care, memory care, hospital to home care, veteran home care services and respite care for family caregivers.</w:t>
      </w:r>
    </w:p>
    <w:p w14:paraId="7B22D9AB" w14:textId="77777777" w:rsidR="007143D7" w:rsidRDefault="007143D7">
      <w:pPr>
        <w:rPr>
          <w:rFonts w:ascii="Century Gothic" w:eastAsia="Century Gothic" w:hAnsi="Century Gothic" w:cs="Century Gothic"/>
          <w:sz w:val="22"/>
          <w:szCs w:val="22"/>
        </w:rPr>
      </w:pPr>
      <w:hyperlink r:id="rId35">
        <w:r>
          <w:rPr>
            <w:rFonts w:ascii="Century Gothic" w:eastAsia="Century Gothic" w:hAnsi="Century Gothic" w:cs="Century Gothic"/>
            <w:color w:val="1155CC"/>
            <w:sz w:val="22"/>
            <w:szCs w:val="22"/>
            <w:u w:val="single"/>
          </w:rPr>
          <w:t>https://synergyhomecare.com/</w:t>
        </w:r>
      </w:hyperlink>
    </w:p>
    <w:p w14:paraId="03058031" w14:textId="77777777" w:rsidR="007143D7" w:rsidRDefault="007143D7">
      <w:pPr>
        <w:rPr>
          <w:rFonts w:ascii="Century Gothic" w:eastAsia="Century Gothic" w:hAnsi="Century Gothic" w:cs="Century Gothic"/>
          <w:sz w:val="22"/>
          <w:szCs w:val="22"/>
        </w:rPr>
      </w:pPr>
    </w:p>
    <w:p w14:paraId="05139013"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Victory Centre of Bartlett</w:t>
      </w:r>
    </w:p>
    <w:p w14:paraId="5A8AEC3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630-213-0100</w:t>
      </w:r>
    </w:p>
    <w:p w14:paraId="1E93E29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1101 W. Bartlett Road</w:t>
      </w:r>
    </w:p>
    <w:p w14:paraId="2A699540"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Bartlett, IL 60103</w:t>
      </w:r>
    </w:p>
    <w:p w14:paraId="2F8F8787"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Offers Supportive Living, Independent living and Memory Care services</w:t>
      </w:r>
    </w:p>
    <w:p w14:paraId="304F0043" w14:textId="77777777" w:rsidR="007143D7" w:rsidRDefault="007143D7">
      <w:pPr>
        <w:rPr>
          <w:rFonts w:ascii="Century Gothic" w:eastAsia="Century Gothic" w:hAnsi="Century Gothic" w:cs="Century Gothic"/>
          <w:sz w:val="22"/>
          <w:szCs w:val="22"/>
        </w:rPr>
      </w:pPr>
      <w:hyperlink r:id="rId36">
        <w:r>
          <w:rPr>
            <w:rFonts w:ascii="Century Gothic" w:eastAsia="Century Gothic" w:hAnsi="Century Gothic" w:cs="Century Gothic"/>
            <w:color w:val="1155CC"/>
            <w:sz w:val="22"/>
            <w:szCs w:val="22"/>
            <w:u w:val="single"/>
          </w:rPr>
          <w:t>https://grandlifestyles.com/</w:t>
        </w:r>
      </w:hyperlink>
    </w:p>
    <w:p w14:paraId="61C9E959" w14:textId="77777777" w:rsidR="007143D7" w:rsidRDefault="007143D7">
      <w:pPr>
        <w:rPr>
          <w:rFonts w:ascii="Century Gothic" w:eastAsia="Century Gothic" w:hAnsi="Century Gothic" w:cs="Century Gothic"/>
          <w:sz w:val="22"/>
          <w:szCs w:val="22"/>
        </w:rPr>
      </w:pPr>
    </w:p>
    <w:p w14:paraId="1A09E176" w14:textId="77777777" w:rsidR="007143D7" w:rsidRDefault="00000000">
      <w:pPr>
        <w:jc w:val="center"/>
        <w:rPr>
          <w:rFonts w:ascii="Century Gothic" w:eastAsia="Century Gothic" w:hAnsi="Century Gothic" w:cs="Century Gothic"/>
          <w:sz w:val="22"/>
          <w:szCs w:val="22"/>
        </w:rPr>
      </w:pPr>
      <w:r>
        <w:rPr>
          <w:rFonts w:ascii="Century Gothic" w:eastAsia="Century Gothic" w:hAnsi="Century Gothic" w:cs="Century Gothic"/>
          <w:b/>
          <w:bCs/>
          <w:sz w:val="28"/>
          <w:szCs w:val="28"/>
          <w:u w:val="single"/>
        </w:rPr>
        <w:t>LGBTQ+ Supports</w:t>
      </w:r>
    </w:p>
    <w:p w14:paraId="081B3573" w14:textId="77777777" w:rsidR="007143D7" w:rsidRDefault="007143D7">
      <w:pPr>
        <w:rPr>
          <w:rFonts w:ascii="Century Gothic" w:eastAsia="Century Gothic" w:hAnsi="Century Gothic" w:cs="Century Gothic"/>
          <w:sz w:val="22"/>
          <w:szCs w:val="22"/>
        </w:rPr>
      </w:pPr>
    </w:p>
    <w:p w14:paraId="16DE3E7E"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Kenneth Young: LGBTQ+ Center</w:t>
      </w:r>
    </w:p>
    <w:p w14:paraId="671026B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847-496-5939</w:t>
      </w:r>
    </w:p>
    <w:p w14:paraId="71AA042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650 E. Algonquin Rd. Suite 104</w:t>
      </w:r>
    </w:p>
    <w:p w14:paraId="226D7B6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Schaumburg, IL 60173</w:t>
      </w:r>
    </w:p>
    <w:p w14:paraId="5D23B30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Individuals can find opportunities for social gatherings, networking, job and career support by being involved with programming nights, community events, volunteering etc.</w:t>
      </w:r>
    </w:p>
    <w:p w14:paraId="3D97C525" w14:textId="77777777" w:rsidR="007143D7" w:rsidRDefault="007143D7">
      <w:pPr>
        <w:rPr>
          <w:rFonts w:ascii="Century Gothic" w:eastAsia="Century Gothic" w:hAnsi="Century Gothic" w:cs="Century Gothic"/>
          <w:sz w:val="22"/>
          <w:szCs w:val="22"/>
        </w:rPr>
      </w:pPr>
      <w:hyperlink r:id="rId37">
        <w:r>
          <w:rPr>
            <w:rFonts w:ascii="Century Gothic" w:eastAsia="Century Gothic" w:hAnsi="Century Gothic" w:cs="Century Gothic"/>
            <w:color w:val="1155CC"/>
            <w:sz w:val="22"/>
            <w:szCs w:val="22"/>
            <w:u w:val="single"/>
          </w:rPr>
          <w:t>https://www.kennethyoung.org/</w:t>
        </w:r>
      </w:hyperlink>
    </w:p>
    <w:p w14:paraId="0272FFBA" w14:textId="77777777" w:rsidR="007143D7" w:rsidRDefault="007143D7">
      <w:pPr>
        <w:rPr>
          <w:rFonts w:ascii="Century Gothic" w:eastAsia="Century Gothic" w:hAnsi="Century Gothic" w:cs="Century Gothic"/>
          <w:color w:val="7030A0"/>
          <w:sz w:val="22"/>
          <w:szCs w:val="22"/>
        </w:rPr>
      </w:pPr>
    </w:p>
    <w:p w14:paraId="10C92989"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Center on Halstead</w:t>
      </w:r>
    </w:p>
    <w:p w14:paraId="104B31A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773-472-6469</w:t>
      </w:r>
    </w:p>
    <w:p w14:paraId="2FBBDB8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3656 N Halsted Street</w:t>
      </w:r>
    </w:p>
    <w:p w14:paraId="54E2D045"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Chicago, IL</w:t>
      </w:r>
    </w:p>
    <w:p w14:paraId="1C5CC04F"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Provides a vast array of programs and services designed to advance Chicago’s LGBTQ+ community</w:t>
      </w:r>
    </w:p>
    <w:p w14:paraId="2D4A56FD" w14:textId="77777777" w:rsidR="007143D7" w:rsidRDefault="007143D7">
      <w:pPr>
        <w:rPr>
          <w:rFonts w:ascii="Century Gothic" w:eastAsia="Century Gothic" w:hAnsi="Century Gothic" w:cs="Century Gothic"/>
          <w:sz w:val="22"/>
          <w:szCs w:val="22"/>
        </w:rPr>
      </w:pPr>
      <w:hyperlink r:id="rId38">
        <w:r>
          <w:rPr>
            <w:rFonts w:ascii="Century Gothic" w:eastAsia="Century Gothic" w:hAnsi="Century Gothic" w:cs="Century Gothic"/>
            <w:color w:val="1155CC"/>
            <w:sz w:val="22"/>
            <w:szCs w:val="22"/>
            <w:u w:val="single"/>
          </w:rPr>
          <w:t>https://www.centeronhalsted.org/</w:t>
        </w:r>
      </w:hyperlink>
    </w:p>
    <w:p w14:paraId="17F7FBE8" w14:textId="77777777" w:rsidR="007143D7" w:rsidRDefault="007143D7">
      <w:pPr>
        <w:rPr>
          <w:rFonts w:ascii="Century Gothic" w:eastAsia="Century Gothic" w:hAnsi="Century Gothic" w:cs="Century Gothic"/>
          <w:b/>
          <w:bCs/>
          <w:sz w:val="22"/>
          <w:szCs w:val="22"/>
        </w:rPr>
      </w:pPr>
    </w:p>
    <w:p w14:paraId="1F87BE83" w14:textId="77777777" w:rsidR="007143D7" w:rsidRDefault="00000000">
      <w:pPr>
        <w:jc w:val="center"/>
        <w:rPr>
          <w:rFonts w:ascii="Century Gothic" w:eastAsia="Century Gothic" w:hAnsi="Century Gothic" w:cs="Century Gothic"/>
          <w:sz w:val="22"/>
          <w:szCs w:val="22"/>
        </w:rPr>
      </w:pPr>
      <w:r>
        <w:rPr>
          <w:rFonts w:ascii="Century Gothic" w:eastAsia="Century Gothic" w:hAnsi="Century Gothic" w:cs="Century Gothic"/>
          <w:b/>
          <w:bCs/>
          <w:sz w:val="28"/>
          <w:szCs w:val="28"/>
          <w:u w:val="single"/>
        </w:rPr>
        <w:t>PARTNER ABUSE INTERVENTION</w:t>
      </w:r>
      <w:r>
        <w:rPr>
          <w:rFonts w:ascii="Century Gothic" w:eastAsia="Century Gothic" w:hAnsi="Century Gothic" w:cs="Century Gothic"/>
          <w:b/>
          <w:bCs/>
          <w:sz w:val="22"/>
          <w:szCs w:val="22"/>
        </w:rPr>
        <w:t xml:space="preserve"> (for persons who cause harm to their intimate partner)</w:t>
      </w:r>
    </w:p>
    <w:p w14:paraId="35A46927" w14:textId="77777777" w:rsidR="007143D7" w:rsidRDefault="007143D7">
      <w:pPr>
        <w:rPr>
          <w:rFonts w:ascii="Century Gothic" w:eastAsia="Century Gothic" w:hAnsi="Century Gothic" w:cs="Century Gothic"/>
          <w:b/>
          <w:bCs/>
          <w:sz w:val="22"/>
          <w:szCs w:val="22"/>
        </w:rPr>
      </w:pPr>
    </w:p>
    <w:p w14:paraId="7F62D488"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Community Crisis Center</w:t>
      </w:r>
    </w:p>
    <w:p w14:paraId="0D805DAB"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847-622-8888</w:t>
      </w:r>
    </w:p>
    <w:p w14:paraId="1096312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452 N. McLean Blvd Ste. 102</w:t>
      </w:r>
    </w:p>
    <w:p w14:paraId="6CE787D1"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Elgin, IL 60123</w:t>
      </w:r>
    </w:p>
    <w:p w14:paraId="09524C0C"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Offers Partner Abuse Intervention Services, Anger Management Program, Caring Dads/Nurturing Moms Program and Love and Logic Parenting</w:t>
      </w:r>
    </w:p>
    <w:p w14:paraId="353C2A39" w14:textId="77777777" w:rsidR="007143D7" w:rsidRDefault="007143D7">
      <w:pPr>
        <w:rPr>
          <w:rFonts w:ascii="Century Gothic" w:eastAsia="Century Gothic" w:hAnsi="Century Gothic" w:cs="Century Gothic"/>
          <w:sz w:val="22"/>
          <w:szCs w:val="22"/>
        </w:rPr>
      </w:pPr>
    </w:p>
    <w:p w14:paraId="75A0EECE" w14:textId="77777777" w:rsidR="006A756A" w:rsidRDefault="006A756A">
      <w:pPr>
        <w:rPr>
          <w:rFonts w:ascii="Century Gothic" w:eastAsia="Century Gothic" w:hAnsi="Century Gothic" w:cs="Century Gothic"/>
          <w:sz w:val="22"/>
          <w:szCs w:val="22"/>
        </w:rPr>
      </w:pPr>
    </w:p>
    <w:p w14:paraId="602C9995" w14:textId="77777777" w:rsidR="007143D7" w:rsidRDefault="0000000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lastRenderedPageBreak/>
        <w:t xml:space="preserve">YWCA </w:t>
      </w:r>
    </w:p>
    <w:p w14:paraId="2A0CD0E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Phone: 815-968-9681 Ext. 306</w:t>
      </w:r>
    </w:p>
    <w:p w14:paraId="48B71DB6"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4990 E. State St.</w:t>
      </w:r>
    </w:p>
    <w:p w14:paraId="33FBA942"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Rockford, IL 61108</w:t>
      </w:r>
    </w:p>
    <w:p w14:paraId="58991028"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PAIP program intended to teach alternative methods of communicating with partners and build relationships</w:t>
      </w:r>
    </w:p>
    <w:p w14:paraId="030DBDCE" w14:textId="77777777" w:rsidR="007143D7"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Classes offered in Spanish and English</w:t>
      </w:r>
    </w:p>
    <w:p w14:paraId="41373132" w14:textId="77777777" w:rsidR="007143D7" w:rsidRDefault="007143D7">
      <w:pPr>
        <w:rPr>
          <w:rFonts w:ascii="Century Gothic" w:eastAsia="Century Gothic" w:hAnsi="Century Gothic" w:cs="Century Gothic"/>
          <w:sz w:val="22"/>
          <w:szCs w:val="22"/>
        </w:rPr>
      </w:pPr>
    </w:p>
    <w:p w14:paraId="7D672F31" w14:textId="77777777" w:rsidR="007143D7" w:rsidRDefault="007143D7">
      <w:pPr>
        <w:jc w:val="center"/>
        <w:rPr>
          <w:rFonts w:ascii="Century Gothic" w:eastAsia="Century Gothic" w:hAnsi="Century Gothic" w:cs="Century Gothic"/>
          <w:b/>
          <w:bCs/>
          <w:sz w:val="22"/>
          <w:szCs w:val="22"/>
        </w:rPr>
      </w:pPr>
    </w:p>
    <w:p w14:paraId="7A8A6E72" w14:textId="77777777" w:rsidR="007143D7" w:rsidRDefault="007143D7">
      <w:pPr>
        <w:rPr>
          <w:rFonts w:ascii="Century Gothic" w:eastAsia="Century Gothic" w:hAnsi="Century Gothic" w:cs="Century Gothic"/>
          <w:b/>
          <w:bCs/>
          <w:sz w:val="22"/>
          <w:szCs w:val="22"/>
        </w:rPr>
      </w:pPr>
    </w:p>
    <w:sectPr w:rsidR="007143D7">
      <w:pgSz w:w="12240" w:h="15840"/>
      <w:pgMar w:top="630" w:right="1440" w:bottom="8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B7DB5AB5-967C-4284-96A7-1E85856EF90B}"/>
  </w:font>
  <w:font w:name="Georgia">
    <w:panose1 w:val="02040502050405020303"/>
    <w:charset w:val="00"/>
    <w:family w:val="roman"/>
    <w:pitch w:val="variable"/>
    <w:sig w:usb0="00000287" w:usb1="00000000" w:usb2="00000000" w:usb3="00000000" w:csb0="0000009F" w:csb1="00000000"/>
    <w:embedItalic r:id="rId2" w:fontKey="{FF1B4426-54FD-4AFB-BD0F-9A9AA6A24A09}"/>
  </w:font>
  <w:font w:name="Century Gothic">
    <w:panose1 w:val="020B0502020202020204"/>
    <w:charset w:val="00"/>
    <w:family w:val="swiss"/>
    <w:pitch w:val="variable"/>
    <w:sig w:usb0="00000287" w:usb1="00000000" w:usb2="00000000" w:usb3="00000000" w:csb0="0000009F" w:csb1="00000000"/>
    <w:embedRegular r:id="rId3" w:fontKey="{08FD943F-48A4-40C7-8958-973A6076E478}"/>
    <w:embedBold r:id="rId4" w:fontKey="{88693130-AB62-480A-8C9D-515E2C3915C1}"/>
    <w:embedItalic r:id="rId5" w:fontKey="{7B9F03B1-1050-4982-8549-D44E7FCC0CF1}"/>
    <w:embedBoldItalic r:id="rId6" w:fontKey="{B6DE8CF6-3F76-49AA-A4E3-0951531BE3E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40893B8A-8E48-4E54-AF71-9079E7DE6917}"/>
  </w:font>
  <w:font w:name="Cambria">
    <w:panose1 w:val="02040503050406030204"/>
    <w:charset w:val="00"/>
    <w:family w:val="roman"/>
    <w:pitch w:val="variable"/>
    <w:sig w:usb0="E00006FF" w:usb1="420024FF" w:usb2="02000000" w:usb3="00000000" w:csb0="0000019F" w:csb1="00000000"/>
    <w:embedRegular r:id="rId8" w:fontKey="{75AFB4BA-80AF-41A6-9D0F-85D3386C66F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969"/>
    <w:multiLevelType w:val="multilevel"/>
    <w:tmpl w:val="F1E22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F75300"/>
    <w:multiLevelType w:val="multilevel"/>
    <w:tmpl w:val="12467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E83598"/>
    <w:multiLevelType w:val="multilevel"/>
    <w:tmpl w:val="B2AAA00C"/>
    <w:lvl w:ilvl="0">
      <w:start w:val="1"/>
      <w:numFmt w:val="bullet"/>
      <w:lvlText w:val="●"/>
      <w:lvlJc w:val="left"/>
      <w:pPr>
        <w:ind w:left="1440" w:hanging="360"/>
      </w:pPr>
      <w:rPr>
        <w:rFonts w:ascii="Roboto" w:eastAsia="Roboto" w:hAnsi="Roboto" w:cs="Roboto"/>
        <w:color w:val="3C3C3C"/>
        <w:sz w:val="27"/>
        <w:szCs w:val="27"/>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F35334A"/>
    <w:multiLevelType w:val="multilevel"/>
    <w:tmpl w:val="D342329C"/>
    <w:lvl w:ilvl="0">
      <w:start w:val="1"/>
      <w:numFmt w:val="bullet"/>
      <w:lvlText w:val="●"/>
      <w:lvlJc w:val="left"/>
      <w:pPr>
        <w:ind w:left="1440" w:hanging="360"/>
      </w:pPr>
      <w:rPr>
        <w:rFonts w:ascii="Roboto" w:eastAsia="Roboto" w:hAnsi="Roboto" w:cs="Roboto"/>
        <w:color w:val="3C3C3C"/>
        <w:sz w:val="27"/>
        <w:szCs w:val="27"/>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93287995">
    <w:abstractNumId w:val="1"/>
  </w:num>
  <w:num w:numId="2" w16cid:durableId="1876428845">
    <w:abstractNumId w:val="3"/>
  </w:num>
  <w:num w:numId="3" w16cid:durableId="644119272">
    <w:abstractNumId w:val="2"/>
  </w:num>
  <w:num w:numId="4" w16cid:durableId="818496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3D7"/>
    <w:rsid w:val="00312567"/>
    <w:rsid w:val="00353BED"/>
    <w:rsid w:val="004B1343"/>
    <w:rsid w:val="006A756A"/>
    <w:rsid w:val="007143D7"/>
    <w:rsid w:val="007C68FD"/>
    <w:rsid w:val="00AA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F537C"/>
  <w15:docId w15:val="{B752D360-4CEF-43E5-9388-25C5EA05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7C68FD"/>
    <w:rPr>
      <w:color w:val="0000FF" w:themeColor="hyperlink"/>
      <w:u w:val="single"/>
    </w:rPr>
  </w:style>
  <w:style w:type="character" w:styleId="UnresolvedMention">
    <w:name w:val="Unresolved Mention"/>
    <w:basedOn w:val="DefaultParagraphFont"/>
    <w:uiPriority w:val="99"/>
    <w:semiHidden/>
    <w:unhideWhenUsed/>
    <w:rsid w:val="007C6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hopefulbeginning.org/" TargetMode="External"/><Relationship Id="rId18" Type="http://schemas.openxmlformats.org/officeDocument/2006/relationships/hyperlink" Target="http://www.fhcmoms.org" TargetMode="External"/><Relationship Id="rId26" Type="http://schemas.openxmlformats.org/officeDocument/2006/relationships/hyperlink" Target="http://ecdec.org" TargetMode="External"/><Relationship Id="rId39" Type="http://schemas.openxmlformats.org/officeDocument/2006/relationships/fontTable" Target="fontTable.xml"/><Relationship Id="rId21" Type="http://schemas.openxmlformats.org/officeDocument/2006/relationships/hyperlink" Target="https://maps.app.goo.gl/SK85MZjHmaTDrnSs7" TargetMode="External"/><Relationship Id="rId34" Type="http://schemas.openxmlformats.org/officeDocument/2006/relationships/hyperlink" Target="http://www.plumcreekseniors.com" TargetMode="External"/><Relationship Id="rId7" Type="http://schemas.openxmlformats.org/officeDocument/2006/relationships/hyperlink" Target="http://safe-families.org" TargetMode="External"/><Relationship Id="rId12" Type="http://schemas.openxmlformats.org/officeDocument/2006/relationships/hyperlink" Target="http://www.cachelps.org" TargetMode="External"/><Relationship Id="rId17" Type="http://schemas.openxmlformats.org/officeDocument/2006/relationships/hyperlink" Target="mailto:healthservices@willowcreek.org" TargetMode="External"/><Relationship Id="rId25" Type="http://schemas.openxmlformats.org/officeDocument/2006/relationships/hyperlink" Target="https://recoverycentersofamerica.com/" TargetMode="External"/><Relationship Id="rId33" Type="http://schemas.openxmlformats.org/officeDocument/2006/relationships/hyperlink" Target="https://www.ptscc.org/" TargetMode="External"/><Relationship Id="rId38" Type="http://schemas.openxmlformats.org/officeDocument/2006/relationships/hyperlink" Target="https://www.centeronhalsted.org/" TargetMode="External"/><Relationship Id="rId2" Type="http://schemas.openxmlformats.org/officeDocument/2006/relationships/styles" Target="styles.xml"/><Relationship Id="rId16" Type="http://schemas.openxmlformats.org/officeDocument/2006/relationships/hyperlink" Target="https://www.wheelingtownship.com/General-Assistance" TargetMode="External"/><Relationship Id="rId20" Type="http://schemas.openxmlformats.org/officeDocument/2006/relationships/hyperlink" Target="http://www.shelter-inc.org" TargetMode="External"/><Relationship Id="rId29" Type="http://schemas.openxmlformats.org/officeDocument/2006/relationships/hyperlink" Target="http://www.centerofconcern.org" TargetMode="External"/><Relationship Id="rId1" Type="http://schemas.openxmlformats.org/officeDocument/2006/relationships/numbering" Target="numbering.xml"/><Relationship Id="rId6" Type="http://schemas.openxmlformats.org/officeDocument/2006/relationships/hyperlink" Target="http://www.nwsc.edu" TargetMode="External"/><Relationship Id="rId11" Type="http://schemas.openxmlformats.org/officeDocument/2006/relationships/hyperlink" Target="http://www.omniyouth.org" TargetMode="External"/><Relationship Id="rId24" Type="http://schemas.openxmlformats.org/officeDocument/2006/relationships/hyperlink" Target="http://www.wingsprogram.com" TargetMode="External"/><Relationship Id="rId32" Type="http://schemas.openxmlformats.org/officeDocument/2006/relationships/hyperlink" Target="https://www.nssc.org/" TargetMode="External"/><Relationship Id="rId37" Type="http://schemas.openxmlformats.org/officeDocument/2006/relationships/hyperlink" Target="https://www.kennethyoung.org/" TargetMode="External"/><Relationship Id="rId40" Type="http://schemas.openxmlformats.org/officeDocument/2006/relationships/theme" Target="theme/theme1.xml"/><Relationship Id="rId5" Type="http://schemas.openxmlformats.org/officeDocument/2006/relationships/hyperlink" Target="http://www.rmlib.org" TargetMode="External"/><Relationship Id="rId15" Type="http://schemas.openxmlformats.org/officeDocument/2006/relationships/hyperlink" Target="https://palatinetownship-il.gov/services/general-assistance/" TargetMode="External"/><Relationship Id="rId23" Type="http://schemas.openxmlformats.org/officeDocument/2006/relationships/hyperlink" Target="http://www.nwcasa.org" TargetMode="External"/><Relationship Id="rId28" Type="http://schemas.openxmlformats.org/officeDocument/2006/relationships/hyperlink" Target="http://ecdec.org" TargetMode="External"/><Relationship Id="rId36" Type="http://schemas.openxmlformats.org/officeDocument/2006/relationships/hyperlink" Target="https://grandlifestyles.com/" TargetMode="External"/><Relationship Id="rId10" Type="http://schemas.openxmlformats.org/officeDocument/2006/relationships/hyperlink" Target="http://www.nwcases.org" TargetMode="External"/><Relationship Id="rId19" Type="http://schemas.openxmlformats.org/officeDocument/2006/relationships/hyperlink" Target="http://www.theharbour.org" TargetMode="External"/><Relationship Id="rId31" Type="http://schemas.openxmlformats.org/officeDocument/2006/relationships/hyperlink" Target="https://www.kennethyoung.org/" TargetMode="External"/><Relationship Id="rId4" Type="http://schemas.openxmlformats.org/officeDocument/2006/relationships/webSettings" Target="webSettings.xml"/><Relationship Id="rId9" Type="http://schemas.openxmlformats.org/officeDocument/2006/relationships/hyperlink" Target="https://life-span.org/" TargetMode="External"/><Relationship Id="rId14" Type="http://schemas.openxmlformats.org/officeDocument/2006/relationships/hyperlink" Target="https://elkgrovetownship.com/social-services/" TargetMode="External"/><Relationship Id="rId22" Type="http://schemas.openxmlformats.org/officeDocument/2006/relationships/hyperlink" Target="http://www.betweenfriendschicago.org" TargetMode="External"/><Relationship Id="rId27" Type="http://schemas.openxmlformats.org/officeDocument/2006/relationships/hyperlink" Target="http://nch.org/events" TargetMode="External"/><Relationship Id="rId30" Type="http://schemas.openxmlformats.org/officeDocument/2006/relationships/hyperlink" Target="http://www.homeinstead.com" TargetMode="External"/><Relationship Id="rId35" Type="http://schemas.openxmlformats.org/officeDocument/2006/relationships/hyperlink" Target="https://synergyhomecare.com/" TargetMode="External"/><Relationship Id="rId8" Type="http://schemas.openxmlformats.org/officeDocument/2006/relationships/hyperlink" Target="http://ecdec.org"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23</Pages>
  <Words>5111</Words>
  <Characters>29136</Characters>
  <Application>Microsoft Office Word</Application>
  <DocSecurity>0</DocSecurity>
  <Lines>242</Lines>
  <Paragraphs>68</Paragraphs>
  <ScaleCrop>false</ScaleCrop>
  <Company/>
  <LinksUpToDate>false</LinksUpToDate>
  <CharactersWithSpaces>34179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Debra Gurney</dc:creator>
  <cp:lastModifiedBy>Dr. Debra Gurney</cp:lastModifiedBy>
  <cp:revision>2</cp:revision>
  <cp:lastPrinted>2026-09-01T17:07:00Z</cp:lastPrinted>
  <dcterms:created xsi:type="dcterms:W3CDTF">2026-09-01T17:19:00Z</dcterms:created>
  <dcterms:modified xsi:type="dcterms:W3CDTF">2026-09-01T17:19:00Z</dcterms:modified>
</cp:coreProperties>
</file>